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BE" w:rsidRPr="009774BE" w:rsidRDefault="009774BE" w:rsidP="009774BE">
      <w:pPr>
        <w:jc w:val="both"/>
        <w:rPr>
          <w:rFonts w:ascii="Times New Roman" w:hAnsi="Times New Roman" w:cs="Times New Roman"/>
          <w:sz w:val="28"/>
          <w:szCs w:val="28"/>
        </w:rPr>
      </w:pPr>
      <w:r w:rsidRPr="009774BE">
        <w:rPr>
          <w:rFonts w:ascii="Times New Roman" w:hAnsi="Times New Roman" w:cs="Times New Roman"/>
          <w:sz w:val="28"/>
          <w:szCs w:val="28"/>
        </w:rPr>
        <w:t>08</w:t>
      </w:r>
      <w:r w:rsidRPr="009774BE">
        <w:rPr>
          <w:rFonts w:ascii="Times New Roman" w:hAnsi="Times New Roman" w:cs="Times New Roman"/>
          <w:sz w:val="28"/>
          <w:szCs w:val="28"/>
        </w:rPr>
        <w:t>.</w:t>
      </w:r>
      <w:r w:rsidRPr="009774BE">
        <w:rPr>
          <w:rFonts w:ascii="Times New Roman" w:hAnsi="Times New Roman" w:cs="Times New Roman"/>
          <w:sz w:val="28"/>
          <w:szCs w:val="28"/>
        </w:rPr>
        <w:t>03</w:t>
      </w:r>
      <w:r w:rsidRPr="009774BE">
        <w:rPr>
          <w:rFonts w:ascii="Times New Roman" w:hAnsi="Times New Roman" w:cs="Times New Roman"/>
          <w:sz w:val="28"/>
          <w:szCs w:val="28"/>
        </w:rPr>
        <w:t>.202</w:t>
      </w:r>
      <w:r w:rsidRPr="009774BE">
        <w:rPr>
          <w:rFonts w:ascii="Times New Roman" w:hAnsi="Times New Roman" w:cs="Times New Roman"/>
          <w:sz w:val="28"/>
          <w:szCs w:val="28"/>
        </w:rPr>
        <w:t>3</w:t>
      </w:r>
    </w:p>
    <w:p w:rsidR="009774BE" w:rsidRPr="009774BE" w:rsidRDefault="009774BE" w:rsidP="009774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4BE">
        <w:rPr>
          <w:rFonts w:ascii="Times New Roman" w:hAnsi="Times New Roman" w:cs="Times New Roman"/>
          <w:b/>
          <w:sz w:val="28"/>
          <w:szCs w:val="28"/>
        </w:rPr>
        <w:t>П</w:t>
      </w:r>
      <w:r w:rsidRPr="009774BE">
        <w:rPr>
          <w:rFonts w:ascii="Times New Roman" w:hAnsi="Times New Roman" w:cs="Times New Roman"/>
          <w:b/>
          <w:sz w:val="28"/>
          <w:szCs w:val="28"/>
        </w:rPr>
        <w:t>оздравление п</w:t>
      </w:r>
      <w:r w:rsidRPr="009774BE">
        <w:rPr>
          <w:rFonts w:ascii="Times New Roman" w:hAnsi="Times New Roman" w:cs="Times New Roman"/>
          <w:b/>
          <w:sz w:val="28"/>
          <w:szCs w:val="28"/>
        </w:rPr>
        <w:t>рокурор</w:t>
      </w:r>
      <w:r w:rsidRPr="009774BE">
        <w:rPr>
          <w:rFonts w:ascii="Times New Roman" w:hAnsi="Times New Roman" w:cs="Times New Roman"/>
          <w:b/>
          <w:sz w:val="28"/>
          <w:szCs w:val="28"/>
        </w:rPr>
        <w:t>а</w:t>
      </w:r>
      <w:r w:rsidRPr="009774BE">
        <w:rPr>
          <w:rFonts w:ascii="Times New Roman" w:hAnsi="Times New Roman" w:cs="Times New Roman"/>
          <w:b/>
          <w:sz w:val="28"/>
          <w:szCs w:val="28"/>
        </w:rPr>
        <w:t xml:space="preserve"> Кабардино-Балкарской Республики Никола</w:t>
      </w:r>
      <w:r w:rsidRPr="009774BE">
        <w:rPr>
          <w:rFonts w:ascii="Times New Roman" w:hAnsi="Times New Roman" w:cs="Times New Roman"/>
          <w:b/>
          <w:sz w:val="28"/>
          <w:szCs w:val="28"/>
        </w:rPr>
        <w:t>я</w:t>
      </w:r>
      <w:r w:rsidRPr="009774BE">
        <w:rPr>
          <w:rFonts w:ascii="Times New Roman" w:hAnsi="Times New Roman" w:cs="Times New Roman"/>
          <w:b/>
          <w:sz w:val="28"/>
          <w:szCs w:val="28"/>
        </w:rPr>
        <w:t xml:space="preserve"> Хабаров</w:t>
      </w:r>
      <w:r w:rsidRPr="009774BE">
        <w:rPr>
          <w:rFonts w:ascii="Times New Roman" w:hAnsi="Times New Roman" w:cs="Times New Roman"/>
          <w:b/>
          <w:sz w:val="28"/>
          <w:szCs w:val="28"/>
        </w:rPr>
        <w:t>а с Международным женским днем</w:t>
      </w:r>
      <w:r w:rsidRPr="009774BE">
        <w:rPr>
          <w:rFonts w:ascii="Times New Roman" w:hAnsi="Times New Roman" w:cs="Times New Roman"/>
          <w:b/>
          <w:sz w:val="28"/>
          <w:szCs w:val="28"/>
        </w:rPr>
        <w:t>!</w:t>
      </w:r>
    </w:p>
    <w:p w:rsidR="00895040" w:rsidRPr="009774BE" w:rsidRDefault="0075242C" w:rsidP="009774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4BE">
        <w:rPr>
          <w:rFonts w:ascii="Times New Roman" w:hAnsi="Times New Roman" w:cs="Times New Roman"/>
          <w:sz w:val="28"/>
          <w:szCs w:val="28"/>
        </w:rPr>
        <w:t>Дорогие женщины!</w:t>
      </w:r>
    </w:p>
    <w:p w:rsidR="0075242C" w:rsidRPr="009774BE" w:rsidRDefault="0075242C" w:rsidP="009774BE">
      <w:pPr>
        <w:jc w:val="both"/>
        <w:rPr>
          <w:rFonts w:ascii="Times New Roman" w:hAnsi="Times New Roman" w:cs="Times New Roman"/>
          <w:sz w:val="28"/>
          <w:szCs w:val="28"/>
        </w:rPr>
      </w:pPr>
      <w:r w:rsidRPr="009774BE">
        <w:rPr>
          <w:rFonts w:ascii="Times New Roman" w:hAnsi="Times New Roman" w:cs="Times New Roman"/>
          <w:sz w:val="28"/>
          <w:szCs w:val="28"/>
        </w:rPr>
        <w:t>Поздравляю вас с Международным женским днем!</w:t>
      </w:r>
    </w:p>
    <w:p w:rsidR="00057883" w:rsidRPr="009774BE" w:rsidRDefault="00B47114" w:rsidP="009774B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774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Этот замечательный весенний праздник является символом бесконечной любви, искреннего восхищения и глубокого уважения к вам — нашим женщинам</w:t>
      </w:r>
      <w:r w:rsidR="00057883" w:rsidRPr="009774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57883" w:rsidRPr="009774BE" w:rsidRDefault="00B47114" w:rsidP="009774BE">
      <w:pPr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9774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 вы наполняете жизнь смыслом, радостью, счастьем, надеждой и верой в</w:t>
      </w:r>
      <w:r w:rsidR="009774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774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будущее.</w:t>
      </w:r>
    </w:p>
    <w:p w:rsidR="000C4042" w:rsidRPr="009774BE" w:rsidRDefault="00057883" w:rsidP="009774BE">
      <w:pPr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9774BE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Особые слова признательности адресую женщинам –работникам и ветеранам органов прокуратуры. Благодарю вас за безупречно</w:t>
      </w:r>
      <w:r w:rsidR="000C4042" w:rsidRPr="009774BE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е служение закону и успешное решение ответственных задач по защите прав </w:t>
      </w:r>
      <w:r w:rsidR="009774BE" w:rsidRPr="009774BE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и свобод </w:t>
      </w:r>
      <w:r w:rsidR="000C4042" w:rsidRPr="009774BE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жителей нашего региона, интересов общества и государства.</w:t>
      </w:r>
    </w:p>
    <w:p w:rsidR="000C4042" w:rsidRPr="009774BE" w:rsidRDefault="000C4042" w:rsidP="009774BE">
      <w:pPr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 w:rsidRPr="009774BE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Желаю Вам крепкого здоровья, счастья, мира, семейного благополучия и всего самого доброго.</w:t>
      </w:r>
      <w:r w:rsidR="009774BE" w:rsidRPr="009774BE"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 xml:space="preserve"> Пусть каждый ваш день будет наполнен заботой и вниманием близких людей!</w:t>
      </w:r>
    </w:p>
    <w:p w:rsidR="009774BE" w:rsidRDefault="009774BE" w:rsidP="009774BE">
      <w:pPr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Прокурор Кабардино-Балкарской Республики</w:t>
      </w:r>
    </w:p>
    <w:p w:rsidR="009774BE" w:rsidRPr="009774BE" w:rsidRDefault="009774BE" w:rsidP="009774BE">
      <w:pPr>
        <w:jc w:val="both"/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B3B3B"/>
          <w:sz w:val="28"/>
          <w:szCs w:val="28"/>
          <w:shd w:val="clear" w:color="auto" w:fill="FFFFFF"/>
        </w:rPr>
        <w:t>Николай Хабаров</w:t>
      </w:r>
      <w:bookmarkStart w:id="0" w:name="_GoBack"/>
      <w:bookmarkEnd w:id="0"/>
    </w:p>
    <w:sectPr w:rsidR="009774BE" w:rsidRPr="0097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2C"/>
    <w:rsid w:val="00057883"/>
    <w:rsid w:val="000C4042"/>
    <w:rsid w:val="002A5059"/>
    <w:rsid w:val="0075242C"/>
    <w:rsid w:val="00895040"/>
    <w:rsid w:val="009774BE"/>
    <w:rsid w:val="00B4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91BCC-00BA-42E3-8CBF-39E12917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2023-03-08T06:53:00Z</dcterms:created>
  <dcterms:modified xsi:type="dcterms:W3CDTF">2023-03-08T07:55:00Z</dcterms:modified>
</cp:coreProperties>
</file>