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5" w:rsidRDefault="00C031B5" w:rsidP="00C031B5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:rsidR="004B2F1C" w:rsidRPr="00621B59" w:rsidRDefault="004B2F1C" w:rsidP="004B2F1C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21B59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</w:t>
      </w:r>
    </w:p>
    <w:p w:rsidR="004B2F1C" w:rsidRPr="00621B59" w:rsidRDefault="004B2F1C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1B5" w:rsidRPr="007D2309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 № </w:t>
      </w:r>
      <w:r w:rsidR="00F515D3"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</w:p>
    <w:p w:rsidR="00C031B5" w:rsidRPr="00621B59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B59">
        <w:rPr>
          <w:rFonts w:ascii="Times New Roman" w:eastAsia="Times New Roman" w:hAnsi="Times New Roman" w:cs="Times New Roman"/>
          <w:b/>
          <w:bCs/>
          <w:sz w:val="24"/>
          <w:szCs w:val="24"/>
        </w:rPr>
        <w:t>сессии Совета местного самоуправления сельского</w:t>
      </w:r>
    </w:p>
    <w:p w:rsidR="004A6777" w:rsidRPr="00621B59" w:rsidRDefault="00C031B5" w:rsidP="00BA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</w:t>
      </w:r>
      <w:r w:rsidR="009B1EAE" w:rsidRPr="00621B59">
        <w:rPr>
          <w:rFonts w:ascii="Times New Roman" w:eastAsia="Times New Roman" w:hAnsi="Times New Roman" w:cs="Times New Roman"/>
          <w:b/>
          <w:bCs/>
          <w:sz w:val="24"/>
          <w:szCs w:val="24"/>
        </w:rPr>
        <w:t>Кахун</w:t>
      </w:r>
      <w:r w:rsidRPr="00621B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Урванского муниципального района КБР</w:t>
      </w:r>
    </w:p>
    <w:p w:rsidR="007E2938" w:rsidRPr="00621B59" w:rsidRDefault="007E2938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6777" w:rsidRPr="00621B59" w:rsidRDefault="008364E3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---------- </w:t>
      </w:r>
      <w:r w:rsidR="009B1EAE" w:rsidRPr="00621B59">
        <w:rPr>
          <w:rFonts w:ascii="Times New Roman" w:hAnsi="Times New Roman" w:cs="Times New Roman"/>
          <w:b/>
          <w:sz w:val="26"/>
          <w:szCs w:val="26"/>
        </w:rPr>
        <w:t>202</w:t>
      </w:r>
      <w:r w:rsidR="007D2309">
        <w:rPr>
          <w:rFonts w:ascii="Times New Roman" w:hAnsi="Times New Roman" w:cs="Times New Roman"/>
          <w:b/>
          <w:sz w:val="26"/>
          <w:szCs w:val="26"/>
        </w:rPr>
        <w:t>2</w:t>
      </w:r>
      <w:r w:rsidR="004A6777" w:rsidRPr="00621B59">
        <w:rPr>
          <w:rFonts w:ascii="Times New Roman" w:hAnsi="Times New Roman" w:cs="Times New Roman"/>
          <w:b/>
          <w:sz w:val="26"/>
          <w:szCs w:val="26"/>
        </w:rPr>
        <w:t xml:space="preserve">г.                 </w:t>
      </w:r>
      <w:r w:rsidR="004A6777" w:rsidRPr="00621B59">
        <w:rPr>
          <w:rFonts w:ascii="Times New Roman" w:hAnsi="Times New Roman" w:cs="Times New Roman"/>
          <w:b/>
          <w:sz w:val="26"/>
          <w:szCs w:val="26"/>
        </w:rPr>
        <w:tab/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</w:t>
      </w:r>
      <w:r w:rsidR="001E6790" w:rsidRPr="00621B59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9B1EAE" w:rsidRPr="00621B59">
        <w:rPr>
          <w:rFonts w:ascii="Times New Roman" w:hAnsi="Times New Roman" w:cs="Times New Roman"/>
          <w:b/>
          <w:sz w:val="26"/>
          <w:szCs w:val="26"/>
        </w:rPr>
        <w:t>Кахун</w:t>
      </w:r>
    </w:p>
    <w:p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A8226D">
        <w:rPr>
          <w:rFonts w:ascii="Times New Roman" w:hAnsi="Times New Roman" w:cs="Times New Roman"/>
          <w:b/>
          <w:sz w:val="26"/>
          <w:szCs w:val="26"/>
        </w:rPr>
        <w:t>Кахун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 w:rsidR="007D2309">
        <w:rPr>
          <w:rFonts w:ascii="Times New Roman" w:hAnsi="Times New Roman" w:cs="Times New Roman"/>
          <w:b/>
          <w:sz w:val="26"/>
          <w:szCs w:val="26"/>
        </w:rPr>
        <w:t>2023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год и </w:t>
      </w:r>
    </w:p>
    <w:p w:rsidR="00540759" w:rsidRPr="004B65E5" w:rsidRDefault="00C729B6" w:rsidP="00920C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7D2309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7D2309">
        <w:rPr>
          <w:rFonts w:ascii="Times New Roman" w:hAnsi="Times New Roman" w:cs="Times New Roman"/>
          <w:b/>
          <w:sz w:val="26"/>
          <w:szCs w:val="26"/>
        </w:rPr>
        <w:t>5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4A6777" w:rsidRDefault="004A6777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характеристики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EAE">
        <w:rPr>
          <w:rFonts w:ascii="Times New Roman" w:hAnsi="Times New Roman" w:cs="Times New Roman"/>
          <w:b/>
          <w:sz w:val="26"/>
          <w:szCs w:val="26"/>
        </w:rPr>
        <w:t>Кахун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на </w:t>
      </w:r>
      <w:r w:rsidR="007D2309">
        <w:rPr>
          <w:rFonts w:ascii="Times New Roman" w:hAnsi="Times New Roman" w:cs="Times New Roman"/>
          <w:b/>
          <w:sz w:val="26"/>
          <w:szCs w:val="26"/>
        </w:rPr>
        <w:t>2023 год и на плановый период 2024</w:t>
      </w:r>
      <w:r w:rsidR="00645B5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7D2309">
        <w:rPr>
          <w:rFonts w:ascii="Times New Roman" w:hAnsi="Times New Roman" w:cs="Times New Roman"/>
          <w:b/>
          <w:sz w:val="26"/>
          <w:szCs w:val="26"/>
        </w:rPr>
        <w:t>5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2533F0" w:rsidRDefault="004A6777" w:rsidP="0025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>1</w:t>
      </w:r>
      <w:r w:rsidRPr="002533F0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F515D3">
        <w:rPr>
          <w:rFonts w:ascii="Times New Roman" w:hAnsi="Times New Roman" w:cs="Times New Roman"/>
          <w:sz w:val="26"/>
          <w:szCs w:val="26"/>
        </w:rPr>
        <w:t xml:space="preserve"> </w:t>
      </w:r>
      <w:r w:rsidR="00804AEF" w:rsidRPr="002533F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515D3">
        <w:rPr>
          <w:rFonts w:ascii="Times New Roman" w:hAnsi="Times New Roman" w:cs="Times New Roman"/>
          <w:sz w:val="26"/>
          <w:szCs w:val="26"/>
        </w:rPr>
        <w:t xml:space="preserve"> </w:t>
      </w:r>
      <w:r w:rsidR="00A8226D">
        <w:rPr>
          <w:rFonts w:ascii="Times New Roman" w:hAnsi="Times New Roman" w:cs="Times New Roman"/>
          <w:sz w:val="26"/>
          <w:szCs w:val="26"/>
        </w:rPr>
        <w:t>Кахун</w:t>
      </w:r>
      <w:r w:rsidR="00F515D3">
        <w:rPr>
          <w:rFonts w:ascii="Times New Roman" w:hAnsi="Times New Roman" w:cs="Times New Roman"/>
          <w:sz w:val="26"/>
          <w:szCs w:val="26"/>
        </w:rPr>
        <w:t xml:space="preserve"> </w:t>
      </w:r>
      <w:r w:rsidRPr="002533F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r w:rsidR="00090390" w:rsidRPr="002533F0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="002533F0" w:rsidRPr="002533F0">
        <w:rPr>
          <w:rFonts w:ascii="Times New Roman" w:hAnsi="Times New Roman"/>
          <w:sz w:val="26"/>
          <w:szCs w:val="26"/>
        </w:rPr>
        <w:t xml:space="preserve"> определенные исходя из прогнозируемого уровня инфляции, не превыша</w:t>
      </w:r>
      <w:r w:rsidR="00332337">
        <w:rPr>
          <w:rFonts w:ascii="Times New Roman" w:hAnsi="Times New Roman"/>
          <w:sz w:val="26"/>
          <w:szCs w:val="26"/>
        </w:rPr>
        <w:t>ю</w:t>
      </w:r>
      <w:r w:rsidR="006C1A96">
        <w:rPr>
          <w:rFonts w:ascii="Times New Roman" w:hAnsi="Times New Roman"/>
          <w:sz w:val="26"/>
          <w:szCs w:val="26"/>
        </w:rPr>
        <w:t xml:space="preserve">щего </w:t>
      </w:r>
      <w:r w:rsidR="00860564">
        <w:rPr>
          <w:rFonts w:ascii="Times New Roman" w:hAnsi="Times New Roman"/>
          <w:sz w:val="26"/>
          <w:szCs w:val="26"/>
        </w:rPr>
        <w:t>10,0</w:t>
      </w:r>
      <w:r w:rsidR="007D2309">
        <w:rPr>
          <w:rFonts w:ascii="Times New Roman" w:hAnsi="Times New Roman"/>
          <w:sz w:val="26"/>
          <w:szCs w:val="26"/>
        </w:rPr>
        <w:t xml:space="preserve"> процента (декабрь 2023 года к декабрю 2022</w:t>
      </w:r>
      <w:r w:rsidR="002533F0" w:rsidRPr="002533F0">
        <w:rPr>
          <w:rFonts w:ascii="Times New Roman" w:hAnsi="Times New Roman"/>
          <w:sz w:val="26"/>
          <w:szCs w:val="26"/>
        </w:rPr>
        <w:t xml:space="preserve"> года)</w:t>
      </w:r>
      <w:r w:rsidR="007D2309">
        <w:rPr>
          <w:rFonts w:ascii="Times New Roman" w:hAnsi="Times New Roman" w:cs="Times New Roman"/>
          <w:sz w:val="26"/>
          <w:szCs w:val="26"/>
        </w:rPr>
        <w:t xml:space="preserve"> на 2023</w:t>
      </w:r>
      <w:r w:rsidRPr="002533F0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A6777" w:rsidRPr="00310510" w:rsidRDefault="0092549E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общий</w:t>
      </w:r>
      <w:r w:rsidR="004A6777" w:rsidRPr="00310510">
        <w:rPr>
          <w:sz w:val="26"/>
          <w:szCs w:val="26"/>
        </w:rPr>
        <w:t xml:space="preserve"> объем доходов местного бюджета в сумме</w:t>
      </w:r>
      <w:r w:rsidR="00E94DF6">
        <w:rPr>
          <w:sz w:val="26"/>
          <w:szCs w:val="26"/>
        </w:rPr>
        <w:t xml:space="preserve"> </w:t>
      </w:r>
      <w:r w:rsidRPr="0092549E">
        <w:rPr>
          <w:color w:val="000000" w:themeColor="text1"/>
          <w:sz w:val="26"/>
          <w:szCs w:val="26"/>
        </w:rPr>
        <w:t>9 355</w:t>
      </w:r>
      <w:r w:rsidRPr="0092549E">
        <w:rPr>
          <w:color w:val="000000" w:themeColor="text1"/>
          <w:sz w:val="26"/>
          <w:szCs w:val="26"/>
          <w:lang w:val="en-US"/>
        </w:rPr>
        <w:t> </w:t>
      </w:r>
      <w:r w:rsidR="008364E3">
        <w:rPr>
          <w:color w:val="000000" w:themeColor="text1"/>
          <w:sz w:val="26"/>
          <w:szCs w:val="26"/>
        </w:rPr>
        <w:t>001,</w:t>
      </w:r>
      <w:r w:rsidRPr="0092549E">
        <w:rPr>
          <w:color w:val="000000" w:themeColor="text1"/>
          <w:sz w:val="26"/>
          <w:szCs w:val="26"/>
        </w:rPr>
        <w:t>04</w:t>
      </w:r>
      <w:r w:rsidR="008364E3">
        <w:rPr>
          <w:color w:val="000000" w:themeColor="text1"/>
          <w:sz w:val="26"/>
          <w:szCs w:val="26"/>
        </w:rPr>
        <w:t xml:space="preserve"> </w:t>
      </w:r>
      <w:r w:rsidR="006C1A96">
        <w:rPr>
          <w:sz w:val="26"/>
          <w:szCs w:val="26"/>
        </w:rPr>
        <w:t>р</w:t>
      </w:r>
      <w:r w:rsidR="00090390">
        <w:rPr>
          <w:sz w:val="26"/>
          <w:szCs w:val="26"/>
        </w:rPr>
        <w:t>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9D3A59">
        <w:rPr>
          <w:color w:val="000000" w:themeColor="text1"/>
          <w:sz w:val="26"/>
          <w:szCs w:val="26"/>
        </w:rPr>
        <w:t>2 954 112,</w:t>
      </w:r>
      <w:r w:rsidR="0092549E" w:rsidRPr="0092549E">
        <w:rPr>
          <w:color w:val="000000" w:themeColor="text1"/>
          <w:sz w:val="26"/>
          <w:szCs w:val="26"/>
        </w:rPr>
        <w:t>98</w:t>
      </w:r>
      <w:r w:rsidR="00E94DF6">
        <w:rPr>
          <w:color w:val="000000" w:themeColor="text1"/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общий объем расходов местного бюджета в сумме </w:t>
      </w:r>
      <w:r w:rsidR="009D3A59">
        <w:rPr>
          <w:color w:val="000000" w:themeColor="text1"/>
          <w:sz w:val="26"/>
          <w:szCs w:val="26"/>
        </w:rPr>
        <w:t>9 355 001,</w:t>
      </w:r>
      <w:r w:rsidR="0092549E" w:rsidRPr="0092549E">
        <w:rPr>
          <w:color w:val="000000" w:themeColor="text1"/>
          <w:sz w:val="26"/>
          <w:szCs w:val="26"/>
        </w:rPr>
        <w:t xml:space="preserve">04 </w:t>
      </w:r>
      <w:r w:rsidR="006C1A96" w:rsidRPr="0092549E">
        <w:rPr>
          <w:color w:val="000000" w:themeColor="text1"/>
          <w:sz w:val="26"/>
          <w:szCs w:val="26"/>
        </w:rPr>
        <w:t>рублей</w:t>
      </w:r>
      <w:r w:rsidR="006C1A96">
        <w:rPr>
          <w:sz w:val="26"/>
          <w:szCs w:val="26"/>
        </w:rPr>
        <w:t>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величину Резервного фонда в сумме </w:t>
      </w:r>
      <w:r w:rsidR="00A8226D">
        <w:rPr>
          <w:sz w:val="26"/>
          <w:szCs w:val="26"/>
        </w:rPr>
        <w:t>30</w:t>
      </w:r>
      <w:r w:rsidR="00AF115B">
        <w:rPr>
          <w:sz w:val="26"/>
          <w:szCs w:val="26"/>
        </w:rPr>
        <w:t>000</w:t>
      </w:r>
      <w:r w:rsidR="008364E3">
        <w:rPr>
          <w:sz w:val="26"/>
          <w:szCs w:val="26"/>
        </w:rPr>
        <w:t>,00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</w:t>
      </w:r>
      <w:r w:rsidR="00954BD1">
        <w:rPr>
          <w:sz w:val="26"/>
          <w:szCs w:val="26"/>
        </w:rPr>
        <w:t>2</w:t>
      </w:r>
      <w:r w:rsidR="007D2309">
        <w:rPr>
          <w:sz w:val="26"/>
          <w:szCs w:val="26"/>
        </w:rPr>
        <w:t>4</w:t>
      </w:r>
      <w:r w:rsidRPr="005F3436">
        <w:rPr>
          <w:sz w:val="26"/>
          <w:szCs w:val="26"/>
        </w:rPr>
        <w:t xml:space="preserve"> года в сумме ноль 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в сумме ноль рублей.</w:t>
      </w:r>
    </w:p>
    <w:p w:rsidR="00402A0B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A31" w:rsidRPr="006A5A31" w:rsidRDefault="004A6777" w:rsidP="006A5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 xml:space="preserve">2. </w:t>
      </w:r>
      <w:r w:rsidRPr="006A5A31">
        <w:rPr>
          <w:rFonts w:ascii="Times New Roman" w:hAnsi="Times New Roman" w:cs="Times New Roman"/>
          <w:sz w:val="26"/>
          <w:szCs w:val="26"/>
        </w:rPr>
        <w:t>Утвердить основные характеристики местного бюджета на 20</w:t>
      </w:r>
      <w:r w:rsidR="00C17900" w:rsidRPr="006A5A31">
        <w:rPr>
          <w:rFonts w:ascii="Times New Roman" w:hAnsi="Times New Roman" w:cs="Times New Roman"/>
          <w:sz w:val="26"/>
          <w:szCs w:val="26"/>
        </w:rPr>
        <w:t>2</w:t>
      </w:r>
      <w:r w:rsidR="007D2309">
        <w:rPr>
          <w:rFonts w:ascii="Times New Roman" w:hAnsi="Times New Roman" w:cs="Times New Roman"/>
          <w:sz w:val="26"/>
          <w:szCs w:val="26"/>
        </w:rPr>
        <w:t>4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7D2309">
        <w:rPr>
          <w:rFonts w:ascii="Times New Roman" w:hAnsi="Times New Roman" w:cs="Times New Roman"/>
          <w:sz w:val="26"/>
          <w:szCs w:val="26"/>
        </w:rPr>
        <w:t>5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</w:t>
      </w:r>
      <w:r w:rsidR="007D2309">
        <w:rPr>
          <w:rFonts w:ascii="Times New Roman" w:hAnsi="Times New Roman" w:cs="Times New Roman"/>
          <w:color w:val="000000"/>
          <w:sz w:val="26"/>
          <w:szCs w:val="26"/>
        </w:rPr>
        <w:t>венно 4,0 процента (декабрь 2024 года к декабрю 2023</w:t>
      </w:r>
      <w:r w:rsidR="003D28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D2309" w:rsidRPr="006A5A31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7D2309">
        <w:rPr>
          <w:rFonts w:ascii="Times New Roman" w:hAnsi="Times New Roman" w:cs="Times New Roman"/>
          <w:color w:val="000000"/>
          <w:sz w:val="26"/>
          <w:szCs w:val="26"/>
        </w:rPr>
        <w:t>) и 4,0 процента (декабрь 2025 года к декабрю 2024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года):</w:t>
      </w:r>
    </w:p>
    <w:p w:rsidR="004A6777" w:rsidRPr="00310510" w:rsidRDefault="007D2309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общий</w:t>
      </w:r>
      <w:r w:rsidR="004A6777" w:rsidRPr="00310510">
        <w:rPr>
          <w:sz w:val="26"/>
          <w:szCs w:val="26"/>
        </w:rPr>
        <w:t xml:space="preserve"> объем доходов местного бюджета на 20</w:t>
      </w:r>
      <w:r w:rsidR="00C17900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E94DF6">
        <w:rPr>
          <w:sz w:val="26"/>
          <w:szCs w:val="26"/>
        </w:rPr>
        <w:t xml:space="preserve"> </w:t>
      </w:r>
      <w:r w:rsidR="004A6777" w:rsidRPr="00310510">
        <w:rPr>
          <w:sz w:val="26"/>
          <w:szCs w:val="26"/>
        </w:rPr>
        <w:t xml:space="preserve">год в сумме </w:t>
      </w:r>
      <w:r w:rsidR="009D3A59">
        <w:rPr>
          <w:color w:val="000000" w:themeColor="text1"/>
          <w:sz w:val="26"/>
          <w:szCs w:val="26"/>
        </w:rPr>
        <w:t>8 501 965,</w:t>
      </w:r>
      <w:r w:rsidR="0092549E" w:rsidRPr="0092549E">
        <w:rPr>
          <w:color w:val="000000" w:themeColor="text1"/>
          <w:sz w:val="26"/>
          <w:szCs w:val="26"/>
        </w:rPr>
        <w:t>24</w:t>
      </w:r>
      <w:r w:rsidR="009D3A59">
        <w:rPr>
          <w:color w:val="000000" w:themeColor="text1"/>
          <w:sz w:val="26"/>
          <w:szCs w:val="26"/>
        </w:rPr>
        <w:t xml:space="preserve"> </w:t>
      </w:r>
      <w:r w:rsidR="004A6777"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="004A6777" w:rsidRPr="00310510">
        <w:rPr>
          <w:sz w:val="26"/>
          <w:szCs w:val="26"/>
        </w:rPr>
        <w:t xml:space="preserve"> и на 20</w:t>
      </w:r>
      <w:r w:rsidR="004A6777">
        <w:rPr>
          <w:sz w:val="26"/>
          <w:szCs w:val="26"/>
        </w:rPr>
        <w:t>2</w:t>
      </w:r>
      <w:r w:rsidRPr="007D2309">
        <w:rPr>
          <w:sz w:val="26"/>
          <w:szCs w:val="26"/>
        </w:rPr>
        <w:t>5</w:t>
      </w:r>
      <w:r w:rsidR="004A6777" w:rsidRPr="00310510">
        <w:rPr>
          <w:sz w:val="26"/>
          <w:szCs w:val="26"/>
        </w:rPr>
        <w:t xml:space="preserve"> год в сумме </w:t>
      </w:r>
      <w:r w:rsidR="009D3A59">
        <w:rPr>
          <w:color w:val="000000" w:themeColor="text1"/>
          <w:sz w:val="26"/>
          <w:szCs w:val="26"/>
        </w:rPr>
        <w:t>8 281 546,</w:t>
      </w:r>
      <w:r w:rsidR="0092549E" w:rsidRPr="0092549E">
        <w:rPr>
          <w:color w:val="000000" w:themeColor="text1"/>
          <w:sz w:val="26"/>
          <w:szCs w:val="26"/>
        </w:rPr>
        <w:t>95</w:t>
      </w:r>
      <w:r w:rsidR="004A6777" w:rsidRPr="0092549E">
        <w:rPr>
          <w:color w:val="000000" w:themeColor="text1"/>
          <w:sz w:val="26"/>
          <w:szCs w:val="26"/>
        </w:rPr>
        <w:t xml:space="preserve"> рубл</w:t>
      </w:r>
      <w:r w:rsidR="00D150F0" w:rsidRPr="0092549E">
        <w:rPr>
          <w:color w:val="000000" w:themeColor="text1"/>
          <w:sz w:val="26"/>
          <w:szCs w:val="26"/>
        </w:rPr>
        <w:t>ей</w:t>
      </w:r>
      <w:r w:rsidR="004A6777"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E71A3C">
        <w:rPr>
          <w:sz w:val="26"/>
          <w:szCs w:val="26"/>
        </w:rPr>
        <w:t>2</w:t>
      </w:r>
      <w:r w:rsidR="007D2309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92549E" w:rsidRPr="0092549E">
        <w:rPr>
          <w:color w:val="000000" w:themeColor="text1"/>
          <w:sz w:val="26"/>
          <w:szCs w:val="26"/>
        </w:rPr>
        <w:t>2 015 478,98</w:t>
      </w:r>
      <w:r w:rsidR="008364E3">
        <w:rPr>
          <w:color w:val="000000" w:themeColor="text1"/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 и на 20</w:t>
      </w:r>
      <w:r>
        <w:rPr>
          <w:sz w:val="26"/>
          <w:szCs w:val="26"/>
        </w:rPr>
        <w:t>2</w:t>
      </w:r>
      <w:r w:rsidR="007D2309" w:rsidRPr="007D2309">
        <w:rPr>
          <w:sz w:val="26"/>
          <w:szCs w:val="26"/>
        </w:rPr>
        <w:t>5</w:t>
      </w:r>
      <w:r w:rsidR="00E94DF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9D3A59">
        <w:rPr>
          <w:color w:val="000000" w:themeColor="text1"/>
          <w:sz w:val="26"/>
          <w:szCs w:val="26"/>
        </w:rPr>
        <w:t>1 750 073,</w:t>
      </w:r>
      <w:r w:rsidR="0092549E" w:rsidRPr="0092549E">
        <w:rPr>
          <w:color w:val="000000" w:themeColor="text1"/>
          <w:sz w:val="26"/>
          <w:szCs w:val="26"/>
        </w:rPr>
        <w:t>98</w:t>
      </w:r>
      <w:r w:rsidR="003D2889">
        <w:rPr>
          <w:color w:val="000000" w:themeColor="text1"/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рублей;</w:t>
      </w:r>
    </w:p>
    <w:p w:rsidR="004A6777" w:rsidRPr="00A22A85" w:rsidRDefault="004A6777" w:rsidP="003D288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310510">
        <w:rPr>
          <w:sz w:val="26"/>
          <w:szCs w:val="26"/>
        </w:rPr>
        <w:t>общий объем расходов местного бюджета на 20</w:t>
      </w:r>
      <w:r w:rsidR="00851838">
        <w:rPr>
          <w:sz w:val="26"/>
          <w:szCs w:val="26"/>
        </w:rPr>
        <w:t>2</w:t>
      </w:r>
      <w:r w:rsidR="007D2309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8364E3">
        <w:rPr>
          <w:color w:val="000000" w:themeColor="text1"/>
          <w:sz w:val="26"/>
          <w:szCs w:val="26"/>
        </w:rPr>
        <w:t>8 501 965,</w:t>
      </w:r>
      <w:r w:rsidR="00A22A85" w:rsidRPr="00A22A85">
        <w:rPr>
          <w:color w:val="000000" w:themeColor="text1"/>
          <w:sz w:val="26"/>
          <w:szCs w:val="26"/>
        </w:rPr>
        <w:t>24</w:t>
      </w:r>
      <w:r w:rsidR="008364E3">
        <w:rPr>
          <w:color w:val="000000" w:themeColor="text1"/>
          <w:sz w:val="26"/>
          <w:szCs w:val="26"/>
        </w:rPr>
        <w:t xml:space="preserve"> </w:t>
      </w:r>
      <w:r w:rsidRPr="00A22A85">
        <w:rPr>
          <w:color w:val="000000" w:themeColor="text1"/>
          <w:sz w:val="26"/>
          <w:szCs w:val="26"/>
        </w:rPr>
        <w:t>рубл</w:t>
      </w:r>
      <w:r w:rsidR="00D150F0" w:rsidRPr="00A22A85">
        <w:rPr>
          <w:color w:val="000000" w:themeColor="text1"/>
          <w:sz w:val="26"/>
          <w:szCs w:val="26"/>
        </w:rPr>
        <w:t>ей</w:t>
      </w:r>
      <w:r w:rsidRPr="00A22A85">
        <w:rPr>
          <w:color w:val="000000" w:themeColor="text1"/>
          <w:sz w:val="26"/>
          <w:szCs w:val="26"/>
        </w:rPr>
        <w:t xml:space="preserve">, в том числе условно утвержденные расходы в сумме </w:t>
      </w:r>
      <w:r w:rsidR="008364E3">
        <w:rPr>
          <w:color w:val="000000" w:themeColor="text1"/>
          <w:sz w:val="26"/>
          <w:szCs w:val="26"/>
        </w:rPr>
        <w:t>153 267,</w:t>
      </w:r>
      <w:r w:rsidR="00A22A85" w:rsidRPr="00A22A85">
        <w:rPr>
          <w:color w:val="000000" w:themeColor="text1"/>
          <w:sz w:val="26"/>
          <w:szCs w:val="26"/>
        </w:rPr>
        <w:t>00</w:t>
      </w:r>
      <w:r w:rsidR="008364E3">
        <w:rPr>
          <w:color w:val="000000" w:themeColor="text1"/>
          <w:sz w:val="26"/>
          <w:szCs w:val="26"/>
        </w:rPr>
        <w:t xml:space="preserve"> </w:t>
      </w:r>
      <w:r w:rsidR="007D2309" w:rsidRPr="00A22A85">
        <w:rPr>
          <w:color w:val="000000" w:themeColor="text1"/>
          <w:sz w:val="26"/>
          <w:szCs w:val="26"/>
        </w:rPr>
        <w:t>рублей, и</w:t>
      </w:r>
      <w:r w:rsidRPr="00A22A85">
        <w:rPr>
          <w:color w:val="000000" w:themeColor="text1"/>
          <w:sz w:val="26"/>
          <w:szCs w:val="26"/>
        </w:rPr>
        <w:t xml:space="preserve"> на 202</w:t>
      </w:r>
      <w:r w:rsidR="007D2309" w:rsidRPr="00A22A85">
        <w:rPr>
          <w:color w:val="000000" w:themeColor="text1"/>
          <w:sz w:val="26"/>
          <w:szCs w:val="26"/>
        </w:rPr>
        <w:t>5</w:t>
      </w:r>
      <w:r w:rsidRPr="00A22A85">
        <w:rPr>
          <w:color w:val="000000" w:themeColor="text1"/>
          <w:sz w:val="26"/>
          <w:szCs w:val="26"/>
        </w:rPr>
        <w:t xml:space="preserve"> год в сумме </w:t>
      </w:r>
      <w:r w:rsidR="008364E3">
        <w:rPr>
          <w:color w:val="000000" w:themeColor="text1"/>
          <w:sz w:val="26"/>
          <w:szCs w:val="26"/>
        </w:rPr>
        <w:t>8 281 546,</w:t>
      </w:r>
      <w:r w:rsidR="00A22A85" w:rsidRPr="00A22A85">
        <w:rPr>
          <w:color w:val="000000" w:themeColor="text1"/>
          <w:sz w:val="26"/>
          <w:szCs w:val="26"/>
        </w:rPr>
        <w:t>95</w:t>
      </w:r>
      <w:r w:rsidR="008364E3">
        <w:rPr>
          <w:color w:val="000000" w:themeColor="text1"/>
          <w:sz w:val="26"/>
          <w:szCs w:val="26"/>
        </w:rPr>
        <w:t xml:space="preserve"> </w:t>
      </w:r>
      <w:r w:rsidRPr="00A22A85">
        <w:rPr>
          <w:color w:val="000000" w:themeColor="text1"/>
          <w:sz w:val="26"/>
          <w:szCs w:val="26"/>
        </w:rPr>
        <w:t>рубл</w:t>
      </w:r>
      <w:r w:rsidR="00D150F0" w:rsidRPr="00A22A85">
        <w:rPr>
          <w:color w:val="000000" w:themeColor="text1"/>
          <w:sz w:val="26"/>
          <w:szCs w:val="26"/>
        </w:rPr>
        <w:t>ей</w:t>
      </w:r>
      <w:r w:rsidRPr="00A22A85">
        <w:rPr>
          <w:color w:val="000000" w:themeColor="text1"/>
          <w:sz w:val="26"/>
          <w:szCs w:val="26"/>
        </w:rPr>
        <w:t>, в том числе условно утвержденные расходы в сумме</w:t>
      </w:r>
      <w:r w:rsidR="008364E3">
        <w:rPr>
          <w:color w:val="000000" w:themeColor="text1"/>
          <w:sz w:val="26"/>
          <w:szCs w:val="26"/>
        </w:rPr>
        <w:t xml:space="preserve"> </w:t>
      </w:r>
      <w:r w:rsidR="00A22A85" w:rsidRPr="00A22A85">
        <w:rPr>
          <w:color w:val="000000" w:themeColor="text1"/>
          <w:sz w:val="26"/>
          <w:szCs w:val="26"/>
        </w:rPr>
        <w:t>327</w:t>
      </w:r>
      <w:r w:rsidR="008364E3">
        <w:rPr>
          <w:color w:val="000000" w:themeColor="text1"/>
          <w:sz w:val="26"/>
          <w:szCs w:val="26"/>
        </w:rPr>
        <w:t> </w:t>
      </w:r>
      <w:r w:rsidR="00A22A85" w:rsidRPr="00A22A85">
        <w:rPr>
          <w:color w:val="000000" w:themeColor="text1"/>
          <w:sz w:val="26"/>
          <w:szCs w:val="26"/>
        </w:rPr>
        <w:t>646</w:t>
      </w:r>
      <w:r w:rsidR="008364E3">
        <w:rPr>
          <w:color w:val="000000" w:themeColor="text1"/>
          <w:sz w:val="26"/>
          <w:szCs w:val="26"/>
        </w:rPr>
        <w:t>,00</w:t>
      </w:r>
      <w:r w:rsidR="002125A9" w:rsidRPr="00A22A85">
        <w:rPr>
          <w:color w:val="000000" w:themeColor="text1"/>
          <w:sz w:val="26"/>
          <w:szCs w:val="26"/>
        </w:rPr>
        <w:t xml:space="preserve"> рубль</w:t>
      </w:r>
      <w:r w:rsidRPr="00A22A85">
        <w:rPr>
          <w:color w:val="000000" w:themeColor="text1"/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A22A85">
        <w:rPr>
          <w:color w:val="000000" w:themeColor="text1"/>
          <w:sz w:val="26"/>
          <w:szCs w:val="26"/>
        </w:rPr>
        <w:t>величину Резервного фонда на 20</w:t>
      </w:r>
      <w:r w:rsidR="0056520B" w:rsidRPr="00A22A85">
        <w:rPr>
          <w:color w:val="000000" w:themeColor="text1"/>
          <w:sz w:val="26"/>
          <w:szCs w:val="26"/>
        </w:rPr>
        <w:t>2</w:t>
      </w:r>
      <w:r w:rsidR="007D2309" w:rsidRPr="00A22A85">
        <w:rPr>
          <w:color w:val="000000" w:themeColor="text1"/>
          <w:sz w:val="26"/>
          <w:szCs w:val="26"/>
        </w:rPr>
        <w:t xml:space="preserve">4 </w:t>
      </w:r>
      <w:r w:rsidRPr="00A22A85">
        <w:rPr>
          <w:color w:val="000000" w:themeColor="text1"/>
          <w:sz w:val="26"/>
          <w:szCs w:val="26"/>
        </w:rPr>
        <w:t>год и на 202</w:t>
      </w:r>
      <w:r w:rsidR="007D2309" w:rsidRPr="00A22A85">
        <w:rPr>
          <w:color w:val="000000" w:themeColor="text1"/>
          <w:sz w:val="26"/>
          <w:szCs w:val="26"/>
        </w:rPr>
        <w:t>5</w:t>
      </w:r>
      <w:r w:rsidRPr="00A22A85">
        <w:rPr>
          <w:color w:val="000000" w:themeColor="text1"/>
          <w:sz w:val="26"/>
          <w:szCs w:val="26"/>
        </w:rPr>
        <w:t xml:space="preserve">год в сумме </w:t>
      </w:r>
      <w:r w:rsidR="00A8226D" w:rsidRPr="00A22A85">
        <w:rPr>
          <w:color w:val="000000" w:themeColor="text1"/>
          <w:sz w:val="26"/>
          <w:szCs w:val="26"/>
        </w:rPr>
        <w:t>3</w:t>
      </w:r>
      <w:r w:rsidR="009830CB" w:rsidRPr="00A22A85">
        <w:rPr>
          <w:color w:val="000000" w:themeColor="text1"/>
          <w:sz w:val="26"/>
          <w:szCs w:val="26"/>
        </w:rPr>
        <w:t>0000</w:t>
      </w:r>
      <w:r w:rsidR="008364E3">
        <w:rPr>
          <w:color w:val="000000" w:themeColor="text1"/>
          <w:sz w:val="26"/>
          <w:szCs w:val="26"/>
        </w:rPr>
        <w:t>,00</w:t>
      </w:r>
      <w:r w:rsidRPr="00A22A85">
        <w:rPr>
          <w:color w:val="000000" w:themeColor="text1"/>
          <w:sz w:val="26"/>
          <w:szCs w:val="26"/>
        </w:rPr>
        <w:t xml:space="preserve"> рублей</w:t>
      </w:r>
      <w:r w:rsidRPr="00310510">
        <w:rPr>
          <w:sz w:val="26"/>
          <w:szCs w:val="26"/>
        </w:rPr>
        <w:t>;</w:t>
      </w:r>
    </w:p>
    <w:p w:rsidR="004A6777" w:rsidRPr="005F3436" w:rsidRDefault="004A6777" w:rsidP="003D288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202</w:t>
      </w:r>
      <w:r w:rsidR="007D2309" w:rsidRPr="007D2309">
        <w:rPr>
          <w:sz w:val="26"/>
          <w:szCs w:val="26"/>
        </w:rPr>
        <w:t>4</w:t>
      </w:r>
      <w:r w:rsidR="007D2309" w:rsidRPr="005F3436">
        <w:rPr>
          <w:sz w:val="26"/>
          <w:szCs w:val="26"/>
        </w:rPr>
        <w:t>года и</w:t>
      </w:r>
      <w:r w:rsidRPr="005F3436">
        <w:rPr>
          <w:sz w:val="26"/>
          <w:szCs w:val="26"/>
        </w:rPr>
        <w:t xml:space="preserve"> на 1 января 202</w:t>
      </w:r>
      <w:r w:rsidR="007D2309" w:rsidRPr="007D2309">
        <w:rPr>
          <w:sz w:val="26"/>
          <w:szCs w:val="26"/>
        </w:rPr>
        <w:t>5</w:t>
      </w:r>
      <w:r w:rsidRPr="005F3436">
        <w:rPr>
          <w:sz w:val="26"/>
          <w:szCs w:val="26"/>
        </w:rPr>
        <w:t xml:space="preserve"> года в сумме ноль рублей;</w:t>
      </w:r>
    </w:p>
    <w:p w:rsidR="00AC7FF4" w:rsidRPr="00BA0F28" w:rsidRDefault="004A6777" w:rsidP="00AC7FF4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56520B">
        <w:rPr>
          <w:sz w:val="26"/>
          <w:szCs w:val="26"/>
        </w:rPr>
        <w:t>2</w:t>
      </w:r>
      <w:r w:rsidR="007D2309" w:rsidRPr="007D2309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7D2309" w:rsidRPr="007D2309">
        <w:rPr>
          <w:sz w:val="26"/>
          <w:szCs w:val="26"/>
        </w:rPr>
        <w:t>5</w:t>
      </w:r>
      <w:r w:rsidRPr="00310510">
        <w:rPr>
          <w:sz w:val="26"/>
          <w:szCs w:val="26"/>
        </w:rPr>
        <w:t xml:space="preserve"> год в сумме ноль рублей.</w:t>
      </w:r>
    </w:p>
    <w:p w:rsidR="00AC7FF4" w:rsidRPr="00EA2A1B" w:rsidRDefault="00AC7FF4" w:rsidP="00EA2A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6F6EEA" w:rsidRPr="00EA2A1B" w:rsidRDefault="006F6EEA" w:rsidP="006F6E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lastRenderedPageBreak/>
        <w:t xml:space="preserve">2. Утвердить перечень главных администраторов источников финансирования </w:t>
      </w:r>
      <w:r w:rsidR="007D2309" w:rsidRPr="00EA2A1B">
        <w:rPr>
          <w:rFonts w:ascii="Times New Roman" w:hAnsi="Times New Roman" w:cs="Times New Roman"/>
          <w:sz w:val="26"/>
          <w:szCs w:val="26"/>
        </w:rPr>
        <w:t>дефицита местного бюджета</w:t>
      </w:r>
      <w:r w:rsidRPr="00EA2A1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F6EEA" w:rsidRDefault="004A6777" w:rsidP="006F6EEA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F6EEA"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администрация сельского поселения (далее -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</w:t>
      </w:r>
      <w:proofErr w:type="gramEnd"/>
      <w:r w:rsidR="006F6EEA" w:rsidRPr="006F6EEA">
        <w:rPr>
          <w:rFonts w:ascii="Times New Roman" w:hAnsi="Times New Roman" w:cs="Times New Roman"/>
          <w:sz w:val="26"/>
          <w:szCs w:val="26"/>
        </w:rPr>
        <w:t xml:space="preserve"> финансирования дефицитов бюджетов</w:t>
      </w:r>
      <w:r w:rsidR="006F6EEA">
        <w:t>.</w:t>
      </w:r>
    </w:p>
    <w:p w:rsidR="00AC7FF4" w:rsidRPr="00B12503" w:rsidRDefault="00AC7FF4" w:rsidP="004A6777">
      <w:pPr>
        <w:pStyle w:val="a3"/>
        <w:ind w:left="0"/>
        <w:jc w:val="both"/>
        <w:rPr>
          <w:sz w:val="26"/>
          <w:szCs w:val="26"/>
        </w:rPr>
      </w:pPr>
    </w:p>
    <w:p w:rsidR="004A6777" w:rsidRPr="00B12503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 w:rsidR="00176066">
        <w:rPr>
          <w:rFonts w:ascii="Times New Roman" w:hAnsi="Times New Roman" w:cs="Times New Roman"/>
          <w:b/>
          <w:sz w:val="26"/>
          <w:szCs w:val="26"/>
        </w:rPr>
        <w:t>2</w:t>
      </w:r>
      <w:r w:rsidR="007D2309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46FD0">
        <w:rPr>
          <w:rFonts w:ascii="Times New Roman" w:hAnsi="Times New Roman" w:cs="Times New Roman"/>
          <w:b/>
          <w:sz w:val="26"/>
          <w:szCs w:val="26"/>
        </w:rPr>
        <w:t>2</w:t>
      </w:r>
      <w:r w:rsidR="007D2309">
        <w:rPr>
          <w:rFonts w:ascii="Times New Roman" w:hAnsi="Times New Roman" w:cs="Times New Roman"/>
          <w:b/>
          <w:sz w:val="26"/>
          <w:szCs w:val="26"/>
        </w:rPr>
        <w:t>4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2309" w:rsidRPr="00B12503">
        <w:rPr>
          <w:rFonts w:ascii="Times New Roman" w:hAnsi="Times New Roman" w:cs="Times New Roman"/>
          <w:b/>
          <w:sz w:val="26"/>
          <w:szCs w:val="26"/>
        </w:rPr>
        <w:t>и 2025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4A6777" w:rsidRPr="00A22A85" w:rsidRDefault="004A6777" w:rsidP="00B12503">
      <w:pPr>
        <w:spacing w:after="0"/>
        <w:jc w:val="both"/>
        <w:rPr>
          <w:b/>
          <w:color w:val="000000" w:themeColor="text1"/>
          <w:sz w:val="26"/>
          <w:szCs w:val="26"/>
        </w:rPr>
      </w:pPr>
    </w:p>
    <w:p w:rsidR="004A6777" w:rsidRPr="00A22A85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color w:val="000000" w:themeColor="text1"/>
          <w:sz w:val="26"/>
          <w:szCs w:val="26"/>
        </w:rPr>
      </w:pPr>
      <w:r w:rsidRPr="00A22A85">
        <w:rPr>
          <w:color w:val="000000" w:themeColor="text1"/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 w:rsidR="00176066" w:rsidRPr="00A22A85">
        <w:rPr>
          <w:color w:val="000000" w:themeColor="text1"/>
          <w:sz w:val="26"/>
          <w:szCs w:val="26"/>
        </w:rPr>
        <w:t>2</w:t>
      </w:r>
      <w:r w:rsidR="007D2309" w:rsidRPr="00A22A85">
        <w:rPr>
          <w:color w:val="000000" w:themeColor="text1"/>
          <w:sz w:val="26"/>
          <w:szCs w:val="26"/>
        </w:rPr>
        <w:t>3</w:t>
      </w:r>
      <w:r w:rsidR="00C40548" w:rsidRPr="00A22A85">
        <w:rPr>
          <w:color w:val="000000" w:themeColor="text1"/>
          <w:sz w:val="26"/>
          <w:szCs w:val="26"/>
        </w:rPr>
        <w:t xml:space="preserve"> год в сумме </w:t>
      </w:r>
      <w:r w:rsidR="00A22A85" w:rsidRPr="00A22A85">
        <w:rPr>
          <w:color w:val="000000" w:themeColor="text1"/>
          <w:sz w:val="26"/>
          <w:szCs w:val="26"/>
        </w:rPr>
        <w:t>425 065 рублей</w:t>
      </w:r>
      <w:r w:rsidRPr="00A22A85">
        <w:rPr>
          <w:color w:val="000000" w:themeColor="text1"/>
          <w:sz w:val="26"/>
          <w:szCs w:val="26"/>
        </w:rPr>
        <w:t>, на 20</w:t>
      </w:r>
      <w:r w:rsidR="005F5802" w:rsidRPr="00A22A85">
        <w:rPr>
          <w:color w:val="000000" w:themeColor="text1"/>
          <w:sz w:val="26"/>
          <w:szCs w:val="26"/>
        </w:rPr>
        <w:t>2</w:t>
      </w:r>
      <w:r w:rsidR="007D2309" w:rsidRPr="00A22A85">
        <w:rPr>
          <w:color w:val="000000" w:themeColor="text1"/>
          <w:sz w:val="26"/>
          <w:szCs w:val="26"/>
        </w:rPr>
        <w:t>4</w:t>
      </w:r>
      <w:r w:rsidRPr="00A22A85">
        <w:rPr>
          <w:color w:val="000000" w:themeColor="text1"/>
          <w:sz w:val="26"/>
          <w:szCs w:val="26"/>
        </w:rPr>
        <w:t xml:space="preserve"> год в сумме </w:t>
      </w:r>
      <w:r w:rsidR="00A22A85" w:rsidRPr="00A22A85">
        <w:rPr>
          <w:color w:val="000000" w:themeColor="text1"/>
          <w:sz w:val="26"/>
          <w:szCs w:val="26"/>
        </w:rPr>
        <w:t>425 065 рублей</w:t>
      </w:r>
      <w:r w:rsidRPr="00A22A85">
        <w:rPr>
          <w:color w:val="000000" w:themeColor="text1"/>
          <w:sz w:val="26"/>
          <w:szCs w:val="26"/>
        </w:rPr>
        <w:t xml:space="preserve"> и на 202</w:t>
      </w:r>
      <w:r w:rsidR="007D2309" w:rsidRPr="00A22A85">
        <w:rPr>
          <w:color w:val="000000" w:themeColor="text1"/>
          <w:sz w:val="26"/>
          <w:szCs w:val="26"/>
        </w:rPr>
        <w:t>5</w:t>
      </w:r>
      <w:r w:rsidRPr="00A22A85">
        <w:rPr>
          <w:color w:val="000000" w:themeColor="text1"/>
          <w:sz w:val="26"/>
          <w:szCs w:val="26"/>
        </w:rPr>
        <w:t xml:space="preserve"> год в </w:t>
      </w:r>
      <w:r w:rsidR="007D2309" w:rsidRPr="00A22A85">
        <w:rPr>
          <w:color w:val="000000" w:themeColor="text1"/>
          <w:sz w:val="26"/>
          <w:szCs w:val="26"/>
        </w:rPr>
        <w:t xml:space="preserve">сумме </w:t>
      </w:r>
      <w:r w:rsidR="00A22A85" w:rsidRPr="00A22A85">
        <w:rPr>
          <w:color w:val="000000" w:themeColor="text1"/>
          <w:sz w:val="26"/>
          <w:szCs w:val="26"/>
        </w:rPr>
        <w:t>425 065 рублей</w:t>
      </w:r>
      <w:r w:rsidRPr="00A22A85">
        <w:rPr>
          <w:color w:val="000000" w:themeColor="text1"/>
          <w:sz w:val="26"/>
          <w:szCs w:val="26"/>
        </w:rPr>
        <w:t>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2.Утвердить ведомственную структуру расходов местного бюджетана </w:t>
      </w:r>
      <w:r w:rsidR="00176066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D2309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45B5B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на плановый период 202</w:t>
      </w:r>
      <w:r w:rsidR="007D2309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176066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7D2309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515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</w:t>
      </w:r>
      <w:r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</w:t>
      </w:r>
      <w:r w:rsidR="007D2309"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приложению 3</w:t>
      </w:r>
      <w:r w:rsidRPr="00A22A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</w:t>
      </w:r>
      <w:r w:rsidRPr="00EA2A1B">
        <w:rPr>
          <w:rFonts w:ascii="Times New Roman" w:hAnsi="Times New Roman" w:cs="Times New Roman"/>
          <w:sz w:val="26"/>
          <w:szCs w:val="26"/>
        </w:rPr>
        <w:t>Решению.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подразделам, целевым статьям</w:t>
      </w:r>
      <w:r w:rsidR="00E94DF6">
        <w:rPr>
          <w:sz w:val="26"/>
          <w:szCs w:val="26"/>
        </w:rPr>
        <w:t xml:space="preserve"> </w:t>
      </w:r>
      <w:r w:rsidRPr="00D55AC0">
        <w:rPr>
          <w:color w:val="000000"/>
          <w:sz w:val="26"/>
          <w:szCs w:val="26"/>
        </w:rPr>
        <w:t>(муниципальным программам и непрограммным направлениям деятельности) и группам видов</w:t>
      </w:r>
      <w:r w:rsidR="00E94DF6">
        <w:rPr>
          <w:color w:val="000000"/>
          <w:sz w:val="26"/>
          <w:szCs w:val="26"/>
        </w:rPr>
        <w:t xml:space="preserve"> </w:t>
      </w:r>
      <w:r w:rsidRPr="00D55AC0">
        <w:rPr>
          <w:sz w:val="26"/>
          <w:szCs w:val="26"/>
        </w:rPr>
        <w:t>расходов классификации</w:t>
      </w:r>
      <w:r w:rsidR="00E94DF6">
        <w:rPr>
          <w:sz w:val="26"/>
          <w:szCs w:val="26"/>
        </w:rPr>
        <w:t>,</w:t>
      </w:r>
      <w:r w:rsidRPr="00D55AC0">
        <w:rPr>
          <w:sz w:val="26"/>
          <w:szCs w:val="26"/>
        </w:rPr>
        <w:t xml:space="preserve"> расходов местного бюджета</w:t>
      </w:r>
      <w:r w:rsidR="00E94DF6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на </w:t>
      </w:r>
      <w:r w:rsidR="00176066">
        <w:rPr>
          <w:sz w:val="26"/>
          <w:szCs w:val="26"/>
        </w:rPr>
        <w:t>202</w:t>
      </w:r>
      <w:r w:rsidR="007D2309" w:rsidRPr="007D2309">
        <w:rPr>
          <w:sz w:val="26"/>
          <w:szCs w:val="26"/>
        </w:rPr>
        <w:t>3</w:t>
      </w:r>
      <w:r w:rsidR="00E94DF6">
        <w:rPr>
          <w:sz w:val="26"/>
          <w:szCs w:val="26"/>
        </w:rPr>
        <w:t xml:space="preserve"> </w:t>
      </w:r>
      <w:r w:rsidR="00645B5B" w:rsidRPr="00D55AC0">
        <w:rPr>
          <w:sz w:val="26"/>
          <w:szCs w:val="26"/>
        </w:rPr>
        <w:t>год и на плановый период 202</w:t>
      </w:r>
      <w:r w:rsidR="007D2309" w:rsidRPr="007D2309">
        <w:rPr>
          <w:sz w:val="26"/>
          <w:szCs w:val="26"/>
        </w:rPr>
        <w:t>4</w:t>
      </w:r>
      <w:r w:rsidR="00645B5B" w:rsidRPr="00D55AC0">
        <w:rPr>
          <w:sz w:val="26"/>
          <w:szCs w:val="26"/>
        </w:rPr>
        <w:t xml:space="preserve"> и 202</w:t>
      </w:r>
      <w:r w:rsidR="007D2309" w:rsidRPr="007D2309">
        <w:rPr>
          <w:sz w:val="26"/>
          <w:szCs w:val="26"/>
        </w:rPr>
        <w:t>5</w:t>
      </w:r>
      <w:r w:rsidRPr="00D55AC0">
        <w:rPr>
          <w:sz w:val="26"/>
          <w:szCs w:val="26"/>
        </w:rPr>
        <w:t xml:space="preserve"> годовсогласно приложению </w:t>
      </w:r>
      <w:r w:rsidR="00B95F72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 w:rsidR="00176066">
        <w:rPr>
          <w:rFonts w:ascii="Times New Roman" w:hAnsi="Times New Roman" w:cs="Times New Roman"/>
          <w:sz w:val="26"/>
          <w:szCs w:val="26"/>
        </w:rPr>
        <w:t>2</w:t>
      </w:r>
      <w:r w:rsidR="007D2309" w:rsidRPr="007D2309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447BA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8A2302" w:rsidRDefault="004A6777" w:rsidP="00447BA7">
      <w:pPr>
        <w:spacing w:after="0"/>
        <w:jc w:val="both"/>
        <w:rPr>
          <w:b/>
          <w:sz w:val="26"/>
          <w:szCs w:val="26"/>
        </w:rPr>
      </w:pPr>
    </w:p>
    <w:p w:rsidR="001004FF" w:rsidRPr="00F515D3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3">
        <w:rPr>
          <w:rFonts w:ascii="Times New Roman" w:hAnsi="Times New Roman" w:cs="Times New Roman"/>
          <w:sz w:val="28"/>
          <w:szCs w:val="28"/>
        </w:rPr>
        <w:t>1.</w:t>
      </w:r>
      <w:r w:rsidR="004A6777" w:rsidRPr="00F515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7BA7" w:rsidRPr="00F515D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D2309" w:rsidRPr="00F515D3">
        <w:rPr>
          <w:rFonts w:ascii="Times New Roman" w:hAnsi="Times New Roman" w:cs="Times New Roman"/>
          <w:sz w:val="28"/>
          <w:szCs w:val="28"/>
        </w:rPr>
        <w:t>поселения не</w:t>
      </w:r>
      <w:r w:rsidR="004A6777" w:rsidRPr="00F515D3">
        <w:rPr>
          <w:rFonts w:ascii="Times New Roman" w:hAnsi="Times New Roman" w:cs="Times New Roman"/>
          <w:sz w:val="28"/>
          <w:szCs w:val="28"/>
        </w:rPr>
        <w:t xml:space="preserve"> вправе принимать решени</w:t>
      </w:r>
      <w:r w:rsidR="00EC0267" w:rsidRPr="00F515D3">
        <w:rPr>
          <w:rFonts w:ascii="Times New Roman" w:hAnsi="Times New Roman" w:cs="Times New Roman"/>
          <w:sz w:val="28"/>
          <w:szCs w:val="28"/>
        </w:rPr>
        <w:t>я</w:t>
      </w:r>
      <w:r w:rsidR="00176066" w:rsidRPr="00F515D3">
        <w:rPr>
          <w:rFonts w:ascii="Times New Roman" w:hAnsi="Times New Roman" w:cs="Times New Roman"/>
          <w:sz w:val="28"/>
          <w:szCs w:val="28"/>
        </w:rPr>
        <w:t>, приводящие к увеличению в 202</w:t>
      </w:r>
      <w:r w:rsidR="007D2309" w:rsidRPr="00F515D3">
        <w:rPr>
          <w:rFonts w:ascii="Times New Roman" w:hAnsi="Times New Roman" w:cs="Times New Roman"/>
          <w:sz w:val="28"/>
          <w:szCs w:val="28"/>
        </w:rPr>
        <w:t>3</w:t>
      </w:r>
      <w:r w:rsidR="004A6777" w:rsidRPr="00F515D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D2309" w:rsidRPr="00F515D3">
        <w:rPr>
          <w:rFonts w:ascii="Times New Roman" w:hAnsi="Times New Roman" w:cs="Times New Roman"/>
          <w:sz w:val="28"/>
          <w:szCs w:val="28"/>
        </w:rPr>
        <w:t>численности муниципальных</w:t>
      </w:r>
      <w:r w:rsidR="004A6777" w:rsidRPr="00F515D3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447BA7" w:rsidRPr="00F515D3">
        <w:rPr>
          <w:rFonts w:ascii="Times New Roman" w:hAnsi="Times New Roman" w:cs="Times New Roman"/>
          <w:sz w:val="28"/>
          <w:szCs w:val="28"/>
        </w:rPr>
        <w:t xml:space="preserve">а </w:t>
      </w:r>
      <w:r w:rsidR="004A6777" w:rsidRPr="00F515D3">
        <w:rPr>
          <w:rFonts w:ascii="Times New Roman" w:hAnsi="Times New Roman" w:cs="Times New Roman"/>
          <w:sz w:val="28"/>
          <w:szCs w:val="28"/>
        </w:rPr>
        <w:t>также работников муниципальных учреждений</w:t>
      </w:r>
      <w:r w:rsidR="00447BA7" w:rsidRPr="00F515D3">
        <w:rPr>
          <w:rFonts w:ascii="Times New Roman" w:hAnsi="Times New Roman" w:cs="Times New Roman"/>
          <w:sz w:val="28"/>
          <w:szCs w:val="28"/>
        </w:rPr>
        <w:t>.</w:t>
      </w:r>
    </w:p>
    <w:p w:rsidR="001004FF" w:rsidRPr="00F515D3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3">
        <w:rPr>
          <w:rFonts w:ascii="Times New Roman" w:hAnsi="Times New Roman" w:cs="Times New Roman"/>
          <w:sz w:val="28"/>
          <w:szCs w:val="28"/>
        </w:rPr>
        <w:t xml:space="preserve"> 2.В соответствии со статьей 134 Трудового кодекса Российской Фе</w:t>
      </w:r>
      <w:r w:rsidR="00176066" w:rsidRPr="00F515D3">
        <w:rPr>
          <w:rFonts w:ascii="Times New Roman" w:hAnsi="Times New Roman" w:cs="Times New Roman"/>
          <w:sz w:val="28"/>
          <w:szCs w:val="28"/>
        </w:rPr>
        <w:t>дерации повысить с 1 января 202</w:t>
      </w:r>
      <w:r w:rsidR="007D2309" w:rsidRPr="00F515D3">
        <w:rPr>
          <w:rFonts w:ascii="Times New Roman" w:hAnsi="Times New Roman" w:cs="Times New Roman"/>
          <w:sz w:val="28"/>
          <w:szCs w:val="28"/>
        </w:rPr>
        <w:t>3</w:t>
      </w:r>
      <w:r w:rsidRPr="00F515D3">
        <w:rPr>
          <w:rFonts w:ascii="Times New Roman" w:hAnsi="Times New Roman" w:cs="Times New Roman"/>
          <w:sz w:val="28"/>
          <w:szCs w:val="28"/>
        </w:rPr>
        <w:t xml:space="preserve">г. фонд оплаты труда </w:t>
      </w:r>
      <w:r w:rsidR="007D2309" w:rsidRPr="00F515D3">
        <w:rPr>
          <w:rFonts w:ascii="Times New Roman" w:hAnsi="Times New Roman" w:cs="Times New Roman"/>
          <w:sz w:val="28"/>
          <w:szCs w:val="28"/>
        </w:rPr>
        <w:t>работников муниципальных</w:t>
      </w:r>
      <w:r w:rsidR="00176066" w:rsidRPr="00F515D3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F515D3">
        <w:rPr>
          <w:rFonts w:ascii="Times New Roman" w:hAnsi="Times New Roman" w:cs="Times New Roman"/>
          <w:sz w:val="28"/>
          <w:szCs w:val="28"/>
        </w:rPr>
        <w:t xml:space="preserve"> </w:t>
      </w:r>
      <w:r w:rsidR="00176066" w:rsidRPr="00F515D3">
        <w:rPr>
          <w:rFonts w:ascii="Times New Roman" w:hAnsi="Times New Roman" w:cs="Times New Roman"/>
          <w:sz w:val="28"/>
          <w:szCs w:val="28"/>
        </w:rPr>
        <w:t xml:space="preserve"> </w:t>
      </w:r>
      <w:r w:rsidR="007D2309" w:rsidRPr="00F515D3">
        <w:rPr>
          <w:rFonts w:ascii="Times New Roman" w:hAnsi="Times New Roman" w:cs="Times New Roman"/>
          <w:sz w:val="28"/>
          <w:szCs w:val="28"/>
        </w:rPr>
        <w:t>на 10</w:t>
      </w:r>
      <w:r w:rsidR="00176066" w:rsidRPr="00F515D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F515D3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pStyle w:val="a3"/>
        <w:jc w:val="both"/>
        <w:rPr>
          <w:sz w:val="28"/>
          <w:szCs w:val="28"/>
        </w:rPr>
      </w:pPr>
    </w:p>
    <w:p w:rsidR="004A6777" w:rsidRPr="00FD4183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7D2309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09">
        <w:rPr>
          <w:rFonts w:ascii="Times New Roman" w:hAnsi="Times New Roman" w:cs="Times New Roman"/>
          <w:sz w:val="28"/>
          <w:szCs w:val="28"/>
        </w:rPr>
        <w:t>1.Муниципальные</w:t>
      </w:r>
      <w:r w:rsidR="00BA0F28" w:rsidRPr="007D2309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7D2309" w:rsidRPr="007D2309">
        <w:rPr>
          <w:rFonts w:ascii="Times New Roman" w:hAnsi="Times New Roman" w:cs="Times New Roman"/>
          <w:sz w:val="28"/>
          <w:szCs w:val="28"/>
        </w:rPr>
        <w:t>заимствования в</w:t>
      </w:r>
      <w:r w:rsidR="00176066" w:rsidRPr="007D2309">
        <w:rPr>
          <w:rFonts w:ascii="Times New Roman" w:hAnsi="Times New Roman" w:cs="Times New Roman"/>
          <w:sz w:val="28"/>
          <w:szCs w:val="28"/>
        </w:rPr>
        <w:t xml:space="preserve"> 2022</w:t>
      </w:r>
      <w:r w:rsidRPr="007D2309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7D2309" w:rsidRPr="007D2309">
        <w:rPr>
          <w:rFonts w:ascii="Times New Roman" w:hAnsi="Times New Roman" w:cs="Times New Roman"/>
          <w:sz w:val="28"/>
          <w:szCs w:val="28"/>
        </w:rPr>
        <w:t>2024 и</w:t>
      </w:r>
      <w:r w:rsidRPr="007D2309">
        <w:rPr>
          <w:rFonts w:ascii="Times New Roman" w:hAnsi="Times New Roman" w:cs="Times New Roman"/>
          <w:sz w:val="28"/>
          <w:szCs w:val="28"/>
        </w:rPr>
        <w:t xml:space="preserve"> 202</w:t>
      </w:r>
      <w:r w:rsidR="007D2309" w:rsidRPr="007D2309">
        <w:rPr>
          <w:rFonts w:ascii="Times New Roman" w:hAnsi="Times New Roman" w:cs="Times New Roman"/>
          <w:sz w:val="28"/>
          <w:szCs w:val="28"/>
        </w:rPr>
        <w:t>5</w:t>
      </w:r>
      <w:r w:rsidRPr="007D2309">
        <w:rPr>
          <w:rFonts w:ascii="Times New Roman" w:hAnsi="Times New Roman" w:cs="Times New Roman"/>
          <w:sz w:val="28"/>
          <w:szCs w:val="28"/>
        </w:rPr>
        <w:t xml:space="preserve"> годов не планируются.</w:t>
      </w:r>
    </w:p>
    <w:p w:rsidR="004A6777" w:rsidRPr="007D2309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309">
        <w:rPr>
          <w:rFonts w:ascii="Times New Roman" w:hAnsi="Times New Roman" w:cs="Times New Roman"/>
          <w:sz w:val="28"/>
          <w:szCs w:val="28"/>
        </w:rPr>
        <w:t>2.</w:t>
      </w:r>
      <w:r w:rsidR="007D2309" w:rsidRPr="007D2309">
        <w:rPr>
          <w:rFonts w:ascii="Times New Roman" w:hAnsi="Times New Roman" w:cs="Times New Roman"/>
          <w:sz w:val="28"/>
          <w:szCs w:val="28"/>
        </w:rPr>
        <w:t>Предоставление муниципальных</w:t>
      </w:r>
      <w:r w:rsidRPr="007D2309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FD4183" w:rsidRPr="007D2309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FD4183" w:rsidRPr="007D2309">
        <w:rPr>
          <w:sz w:val="28"/>
          <w:szCs w:val="28"/>
        </w:rPr>
        <w:t>.</w:t>
      </w:r>
    </w:p>
    <w:p w:rsid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932ED4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E46FD0" w:rsidRPr="00932ED4" w:rsidRDefault="00E46FD0" w:rsidP="00E46F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FE72E1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 w:rsidR="00176066">
        <w:rPr>
          <w:rFonts w:ascii="Times New Roman" w:hAnsi="Times New Roman" w:cs="Times New Roman"/>
          <w:sz w:val="26"/>
          <w:szCs w:val="26"/>
        </w:rPr>
        <w:t>2</w:t>
      </w:r>
      <w:r w:rsidR="007D2309" w:rsidRPr="007D2309">
        <w:rPr>
          <w:rFonts w:ascii="Times New Roman" w:hAnsi="Times New Roman" w:cs="Times New Roman"/>
          <w:sz w:val="26"/>
          <w:szCs w:val="26"/>
        </w:rPr>
        <w:t>3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7D2309" w:rsidRPr="007D2309">
        <w:rPr>
          <w:rFonts w:ascii="Times New Roman" w:hAnsi="Times New Roman" w:cs="Times New Roman"/>
          <w:sz w:val="26"/>
          <w:szCs w:val="26"/>
        </w:rPr>
        <w:t>4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 w:rsidR="007D2309" w:rsidRPr="007D2309">
        <w:rPr>
          <w:rFonts w:ascii="Times New Roman" w:hAnsi="Times New Roman" w:cs="Times New Roman"/>
          <w:sz w:val="26"/>
          <w:szCs w:val="26"/>
        </w:rPr>
        <w:t>5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 w:rsidR="00E94DF6">
        <w:rPr>
          <w:rFonts w:ascii="Times New Roman" w:hAnsi="Times New Roman"/>
          <w:sz w:val="26"/>
          <w:szCs w:val="26"/>
        </w:rPr>
        <w:t xml:space="preserve">5 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E46FD0" w:rsidRPr="005E0FDD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B95F72" w:rsidP="00E46FD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Статья7</w:t>
      </w:r>
      <w:r w:rsidR="004A6777"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BA0F28">
        <w:rPr>
          <w:rFonts w:ascii="Times New Roman" w:hAnsi="Times New Roman" w:cs="Times New Roman"/>
          <w:sz w:val="26"/>
          <w:szCs w:val="26"/>
        </w:rPr>
        <w:t>т</w:t>
      </w:r>
      <w:r w:rsidR="00176066">
        <w:rPr>
          <w:rFonts w:ascii="Times New Roman" w:hAnsi="Times New Roman" w:cs="Times New Roman"/>
          <w:sz w:val="26"/>
          <w:szCs w:val="26"/>
        </w:rPr>
        <w:t>о основанием для внесения в 202</w:t>
      </w:r>
      <w:r w:rsidR="007D2309" w:rsidRPr="007D2309">
        <w:rPr>
          <w:rFonts w:ascii="Times New Roman" w:hAnsi="Times New Roman" w:cs="Times New Roman"/>
          <w:sz w:val="26"/>
          <w:szCs w:val="26"/>
        </w:rPr>
        <w:t>3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EC02BA">
        <w:rPr>
          <w:rFonts w:ascii="Times New Roman" w:hAnsi="Times New Roman" w:cs="Times New Roman"/>
          <w:sz w:val="26"/>
          <w:szCs w:val="26"/>
        </w:rPr>
        <w:t>Псыкод</w:t>
      </w:r>
      <w:r w:rsidR="009830CB"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4A6777" w:rsidRPr="00310510" w:rsidRDefault="003D2889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777"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="004A6777"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="004A6777"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="004A6777"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3D2889" w:rsidP="004A6777">
      <w:pPr>
        <w:pStyle w:val="ConsPlusNormal"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6777"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="004A6777" w:rsidRPr="00310510">
        <w:rPr>
          <w:sz w:val="26"/>
          <w:szCs w:val="26"/>
        </w:rPr>
        <w:t>.</w:t>
      </w:r>
    </w:p>
    <w:p w:rsidR="00D55AC0" w:rsidRPr="00C031B5" w:rsidRDefault="00D55AC0">
      <w:pPr>
        <w:rPr>
          <w:b/>
        </w:rPr>
      </w:pPr>
    </w:p>
    <w:p w:rsidR="00D1716F" w:rsidRPr="00F515D3" w:rsidRDefault="00D1716F" w:rsidP="00D1716F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F515D3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D1716F" w:rsidRPr="00F515D3" w:rsidRDefault="00D1716F" w:rsidP="00D1716F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F515D3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1253DC" w:rsidRPr="00F515D3" w:rsidRDefault="00D1716F" w:rsidP="00FD1CE5">
      <w:pPr>
        <w:pStyle w:val="ConsPlusNormal"/>
        <w:tabs>
          <w:tab w:val="left" w:pos="7875"/>
        </w:tabs>
        <w:ind w:firstLine="0"/>
        <w:rPr>
          <w:b/>
        </w:rPr>
      </w:pPr>
      <w:r w:rsidRPr="00F515D3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A8226D" w:rsidRPr="00F515D3">
        <w:rPr>
          <w:rFonts w:ascii="Times New Roman" w:hAnsi="Times New Roman" w:cs="Times New Roman"/>
          <w:b/>
          <w:sz w:val="26"/>
          <w:szCs w:val="26"/>
        </w:rPr>
        <w:t>Кахун</w:t>
      </w:r>
      <w:r w:rsidR="00F515D3" w:rsidRPr="00F515D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F515D3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8226D" w:rsidRPr="00F515D3">
        <w:rPr>
          <w:rFonts w:ascii="Times New Roman" w:hAnsi="Times New Roman" w:cs="Times New Roman"/>
          <w:b/>
          <w:sz w:val="26"/>
          <w:szCs w:val="26"/>
        </w:rPr>
        <w:t>Л.М. Кандохов</w:t>
      </w:r>
    </w:p>
    <w:p w:rsidR="00BA0F28" w:rsidRDefault="00BA0F28" w:rsidP="00BA0F28">
      <w:pPr>
        <w:spacing w:after="0" w:line="240" w:lineRule="auto"/>
      </w:pPr>
      <w:bookmarkStart w:id="0" w:name="Par110"/>
      <w:bookmarkEnd w:id="0"/>
    </w:p>
    <w:p w:rsidR="00BA0F28" w:rsidRDefault="00BA0F28" w:rsidP="00BA0F28">
      <w:pPr>
        <w:spacing w:after="0" w:line="240" w:lineRule="auto"/>
      </w:pPr>
    </w:p>
    <w:p w:rsidR="00FE5C3E" w:rsidRDefault="00FE5C3E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D2309" w:rsidRDefault="007D2309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D2309" w:rsidRDefault="007D2309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D2309" w:rsidRDefault="007D2309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1008" w:rsidRPr="0055360C" w:rsidRDefault="00B21008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Приложение</w:t>
      </w:r>
      <w:r w:rsidR="00B95F72">
        <w:rPr>
          <w:rFonts w:ascii="Times New Roman" w:hAnsi="Times New Roman" w:cs="Times New Roman"/>
          <w:sz w:val="20"/>
          <w:szCs w:val="20"/>
        </w:rPr>
        <w:t>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 xml:space="preserve"> «О бюджете сельского поселения </w:t>
      </w:r>
      <w:r w:rsidR="00A8226D">
        <w:rPr>
          <w:rFonts w:ascii="Times New Roman" w:hAnsi="Times New Roman" w:cs="Times New Roman"/>
          <w:sz w:val="20"/>
          <w:szCs w:val="20"/>
        </w:rPr>
        <w:t>Кахун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176066">
        <w:rPr>
          <w:rFonts w:ascii="Times New Roman" w:hAnsi="Times New Roman" w:cs="Times New Roman"/>
          <w:sz w:val="20"/>
          <w:szCs w:val="20"/>
        </w:rPr>
        <w:t>2</w:t>
      </w:r>
      <w:r w:rsidR="007D2309" w:rsidRPr="007D2309">
        <w:rPr>
          <w:rFonts w:ascii="Times New Roman" w:hAnsi="Times New Roman" w:cs="Times New Roman"/>
          <w:sz w:val="20"/>
          <w:szCs w:val="20"/>
        </w:rPr>
        <w:t>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B21008" w:rsidRPr="0055360C" w:rsidRDefault="00B21008" w:rsidP="009C5F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A22A85" w:rsidRPr="0055360C">
        <w:rPr>
          <w:rFonts w:ascii="Times New Roman" w:hAnsi="Times New Roman" w:cs="Times New Roman"/>
        </w:rPr>
        <w:t>202</w:t>
      </w:r>
      <w:r w:rsidR="00A22A85" w:rsidRPr="007D2309">
        <w:rPr>
          <w:rFonts w:ascii="Times New Roman" w:hAnsi="Times New Roman" w:cs="Times New Roman"/>
        </w:rPr>
        <w:t>4</w:t>
      </w:r>
      <w:r w:rsidR="00F515D3">
        <w:rPr>
          <w:rFonts w:ascii="Times New Roman" w:hAnsi="Times New Roman" w:cs="Times New Roman"/>
        </w:rPr>
        <w:t xml:space="preserve"> </w:t>
      </w:r>
      <w:r w:rsidR="00A22A85" w:rsidRPr="0055360C">
        <w:rPr>
          <w:rFonts w:ascii="Times New Roman" w:hAnsi="Times New Roman" w:cs="Times New Roman"/>
        </w:rPr>
        <w:t>и</w:t>
      </w:r>
      <w:r w:rsidR="00281C7A" w:rsidRPr="0055360C">
        <w:rPr>
          <w:rFonts w:ascii="Times New Roman" w:hAnsi="Times New Roman" w:cs="Times New Roman"/>
        </w:rPr>
        <w:t xml:space="preserve"> 202</w:t>
      </w:r>
      <w:r w:rsidR="007D2309" w:rsidRPr="007D2309">
        <w:rPr>
          <w:rFonts w:ascii="Times New Roman" w:hAnsi="Times New Roman" w:cs="Times New Roman"/>
        </w:rPr>
        <w:t>5</w:t>
      </w:r>
      <w:r w:rsidR="00F515D3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B21008">
      <w:pPr>
        <w:pStyle w:val="ConsPlusNormal"/>
        <w:ind w:firstLine="0"/>
        <w:outlineLvl w:val="0"/>
      </w:pPr>
      <w:r>
        <w:tab/>
      </w:r>
    </w:p>
    <w:p w:rsidR="00B531D2" w:rsidRPr="00FA2A9A" w:rsidRDefault="00524F4D" w:rsidP="00D762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71"/>
      <w:bookmarkEnd w:id="1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EB083B" w:rsidRPr="00EB083B" w:rsidTr="001B612F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B083B" w:rsidRPr="00EB083B" w:rsidTr="001B612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50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3D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</w:t>
            </w:r>
            <w:r w:rsidR="003D2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сельского поселения </w:t>
            </w:r>
            <w:r w:rsidR="00A82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Кахун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EB083B" w:rsidRPr="00EB083B" w:rsidTr="001B612F">
        <w:trPr>
          <w:trHeight w:val="50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B083B" w:rsidRPr="00EB083B" w:rsidTr="001B612F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B083B" w:rsidRPr="00EB083B" w:rsidTr="001B612F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EB083B" w:rsidRPr="00EB083B" w:rsidTr="001B612F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B083B" w:rsidRPr="00EB083B" w:rsidTr="001B612F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B083B" w:rsidRPr="00EB083B" w:rsidTr="001B612F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9B2935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FF581B" w:rsidRDefault="009B2935" w:rsidP="0035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B2935" w:rsidRPr="00EB083B" w:rsidTr="001B612F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2935" w:rsidRPr="00EB083B" w:rsidTr="001B612F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10C2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9B2935"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B2935" w:rsidRPr="00EB083B" w:rsidTr="001B612F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B083B" w:rsidRDefault="00EB083B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A8226D">
        <w:rPr>
          <w:rFonts w:ascii="Times New Roman" w:hAnsi="Times New Roman" w:cs="Times New Roman"/>
          <w:sz w:val="20"/>
          <w:szCs w:val="20"/>
        </w:rPr>
        <w:t>Кахун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176066">
        <w:rPr>
          <w:rFonts w:ascii="Times New Roman" w:hAnsi="Times New Roman" w:cs="Times New Roman"/>
          <w:sz w:val="20"/>
          <w:szCs w:val="20"/>
        </w:rPr>
        <w:t>202</w:t>
      </w:r>
      <w:r w:rsidR="007D2309" w:rsidRPr="007D2309">
        <w:rPr>
          <w:rFonts w:ascii="Times New Roman" w:hAnsi="Times New Roman" w:cs="Times New Roman"/>
          <w:sz w:val="20"/>
          <w:szCs w:val="20"/>
        </w:rPr>
        <w:t>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Pr="0055360C" w:rsidRDefault="00386740" w:rsidP="003243D3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A22A85" w:rsidRPr="0055360C">
        <w:rPr>
          <w:rFonts w:ascii="Times New Roman" w:hAnsi="Times New Roman" w:cs="Times New Roman"/>
        </w:rPr>
        <w:t>202</w:t>
      </w:r>
      <w:r w:rsidR="00A22A85" w:rsidRPr="007D2309">
        <w:rPr>
          <w:rFonts w:ascii="Times New Roman" w:hAnsi="Times New Roman" w:cs="Times New Roman"/>
        </w:rPr>
        <w:t>4</w:t>
      </w:r>
      <w:r w:rsidR="00F515D3">
        <w:rPr>
          <w:rFonts w:ascii="Times New Roman" w:hAnsi="Times New Roman" w:cs="Times New Roman"/>
        </w:rPr>
        <w:t xml:space="preserve"> </w:t>
      </w:r>
      <w:r w:rsidR="00A22A85" w:rsidRPr="0055360C">
        <w:rPr>
          <w:rFonts w:ascii="Times New Roman" w:hAnsi="Times New Roman" w:cs="Times New Roman"/>
        </w:rPr>
        <w:t>и</w:t>
      </w:r>
      <w:r w:rsidR="00281C7A" w:rsidRPr="0055360C">
        <w:rPr>
          <w:rFonts w:ascii="Times New Roman" w:hAnsi="Times New Roman" w:cs="Times New Roman"/>
        </w:rPr>
        <w:t xml:space="preserve"> 202</w:t>
      </w:r>
      <w:r w:rsidR="007D2309" w:rsidRPr="007D2309">
        <w:rPr>
          <w:rFonts w:ascii="Times New Roman" w:hAnsi="Times New Roman" w:cs="Times New Roman"/>
        </w:rPr>
        <w:t>5</w:t>
      </w:r>
      <w:r w:rsidR="00F515D3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386740">
      <w:pPr>
        <w:pStyle w:val="ConsPlusNormal"/>
        <w:jc w:val="both"/>
      </w:pPr>
    </w:p>
    <w:p w:rsidR="007362F4" w:rsidRPr="00FA2A9A" w:rsidRDefault="007362F4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246"/>
      <w:bookmarkEnd w:id="2"/>
      <w:r w:rsidRPr="00FA2A9A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7362F4" w:rsidRPr="00FA2A9A" w:rsidRDefault="007362F4" w:rsidP="0073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 w:rsidR="00EC0267">
        <w:rPr>
          <w:rFonts w:ascii="Times New Roman" w:hAnsi="Times New Roman" w:cs="Times New Roman"/>
          <w:bCs/>
          <w:sz w:val="24"/>
          <w:szCs w:val="24"/>
        </w:rPr>
        <w:t>д</w:t>
      </w:r>
      <w:r w:rsidR="00176066">
        <w:rPr>
          <w:rFonts w:ascii="Times New Roman" w:hAnsi="Times New Roman" w:cs="Times New Roman"/>
          <w:bCs/>
          <w:sz w:val="24"/>
          <w:szCs w:val="24"/>
        </w:rPr>
        <w:t>ефицита местного бюджета на 202</w:t>
      </w:r>
      <w:r w:rsidR="007D2309" w:rsidRPr="007D2309">
        <w:rPr>
          <w:rFonts w:ascii="Times New Roman" w:hAnsi="Times New Roman" w:cs="Times New Roman"/>
          <w:bCs/>
          <w:sz w:val="24"/>
          <w:szCs w:val="24"/>
        </w:rPr>
        <w:t>3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253DC" w:rsidRPr="00FA2A9A" w:rsidRDefault="007362F4" w:rsidP="00D7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>20</w:t>
      </w:r>
      <w:r w:rsidR="007D2309" w:rsidRPr="007D2309">
        <w:rPr>
          <w:rFonts w:ascii="Times New Roman" w:hAnsi="Times New Roman" w:cs="Times New Roman"/>
          <w:bCs/>
          <w:sz w:val="24"/>
          <w:szCs w:val="24"/>
        </w:rPr>
        <w:t>24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7D2309" w:rsidRPr="007D2309">
        <w:rPr>
          <w:rFonts w:ascii="Times New Roman" w:hAnsi="Times New Roman" w:cs="Times New Roman"/>
          <w:bCs/>
          <w:sz w:val="24"/>
          <w:szCs w:val="24"/>
        </w:rPr>
        <w:t>5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3963E2" w:rsidRPr="003963E2" w:rsidTr="00C0740C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3963E2" w:rsidRPr="003963E2" w:rsidTr="00C0740C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272F0" w:rsidRDefault="000272F0" w:rsidP="000272F0">
      <w:pPr>
        <w:spacing w:after="0"/>
        <w:jc w:val="right"/>
        <w:rPr>
          <w:rFonts w:ascii="Times New Roman" w:hAnsi="Times New Roman" w:cs="Times New Roman"/>
        </w:rPr>
      </w:pP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176066">
        <w:rPr>
          <w:rFonts w:ascii="Times New Roman" w:hAnsi="Times New Roman" w:cs="Times New Roman"/>
          <w:sz w:val="20"/>
          <w:szCs w:val="20"/>
        </w:rPr>
        <w:t>202</w:t>
      </w:r>
      <w:r w:rsidR="007D2309" w:rsidRPr="007D2309">
        <w:rPr>
          <w:rFonts w:ascii="Times New Roman" w:hAnsi="Times New Roman" w:cs="Times New Roman"/>
          <w:sz w:val="20"/>
          <w:szCs w:val="20"/>
        </w:rPr>
        <w:t>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0272F0" w:rsidRPr="0055360C" w:rsidRDefault="000272F0" w:rsidP="00DC77D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176066">
        <w:rPr>
          <w:rFonts w:ascii="Times New Roman" w:hAnsi="Times New Roman" w:cs="Times New Roman"/>
        </w:rPr>
        <w:t>202</w:t>
      </w:r>
      <w:r w:rsidR="007D2309" w:rsidRPr="007D2309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7D2309" w:rsidRPr="007D2309">
        <w:rPr>
          <w:rFonts w:ascii="Times New Roman" w:hAnsi="Times New Roman" w:cs="Times New Roman"/>
        </w:rPr>
        <w:t>5</w:t>
      </w:r>
      <w:r w:rsidR="00F515D3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1253DC">
      <w:pPr>
        <w:pStyle w:val="ConsPlusNormal"/>
        <w:jc w:val="both"/>
      </w:pPr>
    </w:p>
    <w:p w:rsidR="000272F0" w:rsidRPr="00FA2A9A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7E8" w:rsidRPr="00FA2A9A" w:rsidRDefault="000272F0" w:rsidP="0036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176066">
        <w:rPr>
          <w:rFonts w:ascii="Times New Roman" w:hAnsi="Times New Roman" w:cs="Times New Roman"/>
          <w:sz w:val="24"/>
          <w:szCs w:val="24"/>
        </w:rPr>
        <w:t>202</w:t>
      </w:r>
      <w:r w:rsidR="007D2309" w:rsidRPr="007D2309">
        <w:rPr>
          <w:rFonts w:ascii="Times New Roman" w:hAnsi="Times New Roman" w:cs="Times New Roman"/>
          <w:sz w:val="24"/>
          <w:szCs w:val="24"/>
        </w:rPr>
        <w:t>3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D2309" w:rsidRPr="007D2309">
        <w:rPr>
          <w:rFonts w:ascii="Times New Roman" w:hAnsi="Times New Roman" w:cs="Times New Roman"/>
          <w:sz w:val="24"/>
          <w:szCs w:val="24"/>
        </w:rPr>
        <w:t>4</w:t>
      </w:r>
      <w:r w:rsidR="00645B5B" w:rsidRPr="00FA2A9A">
        <w:rPr>
          <w:rFonts w:ascii="Times New Roman" w:hAnsi="Times New Roman" w:cs="Times New Roman"/>
          <w:sz w:val="24"/>
          <w:szCs w:val="24"/>
        </w:rPr>
        <w:t>и 202</w:t>
      </w:r>
      <w:r w:rsidR="007D2309" w:rsidRPr="007D2309">
        <w:rPr>
          <w:rFonts w:ascii="Times New Roman" w:hAnsi="Times New Roman" w:cs="Times New Roman"/>
          <w:sz w:val="24"/>
          <w:szCs w:val="24"/>
        </w:rPr>
        <w:t>5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Pr="00FA2A9A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50"/>
        <w:gridCol w:w="567"/>
        <w:gridCol w:w="567"/>
        <w:gridCol w:w="567"/>
        <w:gridCol w:w="1134"/>
        <w:gridCol w:w="567"/>
        <w:gridCol w:w="1134"/>
        <w:gridCol w:w="1134"/>
        <w:gridCol w:w="1134"/>
      </w:tblGrid>
      <w:tr w:rsidR="00362EFF" w:rsidRPr="009E5379" w:rsidTr="00362EFF">
        <w:trPr>
          <w:trHeight w:val="509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A2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22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A2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22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A2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22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362EFF">
        <w:trPr>
          <w:trHeight w:val="50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50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355001,04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501965,24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281546,95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7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153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267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327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646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</w:tr>
      <w:tr w:rsidR="00AC5246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9E5379" w:rsidRDefault="00AC524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E67682" w:rsidRDefault="00A22A85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748891,99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E67682" w:rsidRDefault="00E67682" w:rsidP="00AC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4 644 414,13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246" w:rsidRPr="00E67682" w:rsidRDefault="00D1386E" w:rsidP="00AC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710315,99</w:t>
            </w:r>
          </w:p>
        </w:tc>
      </w:tr>
      <w:tr w:rsidR="00362EFF" w:rsidRPr="009E5379" w:rsidTr="00FC14E2">
        <w:trPr>
          <w:trHeight w:val="4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D1386E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D1386E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E278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E2788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E2788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E2788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E2788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9E5379" w:rsidRDefault="003E278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788" w:rsidRPr="00445732" w:rsidRDefault="00D1386E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362EFF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45732" w:rsidRDefault="00A22A8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32" w:rsidRPr="00F819EC" w:rsidRDefault="00D1386E" w:rsidP="0044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F819EC" w:rsidRDefault="00D1386E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D1386E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D1386E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D1386E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531 876,00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493 300,00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251 046,77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D1386E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D1386E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710ED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E2E04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0E2E04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</w:t>
            </w:r>
            <w:r w:rsidR="00D1386E"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="00D1386E"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="00D1386E"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F819EC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D1386E" w:rsidRPr="009E5379" w:rsidTr="00065DDD">
        <w:trPr>
          <w:trHeight w:val="2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445732" w:rsidRDefault="00C242C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D1386E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9E5379" w:rsidRDefault="00D1386E" w:rsidP="00D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86E" w:rsidRPr="00E67682" w:rsidRDefault="00D1386E" w:rsidP="00D13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</w:tbl>
    <w:p w:rsidR="001253DC" w:rsidRDefault="001253DC" w:rsidP="00FA315D">
      <w:pPr>
        <w:pStyle w:val="ConsPlusNormal"/>
        <w:ind w:firstLine="0"/>
        <w:jc w:val="both"/>
      </w:pPr>
    </w:p>
    <w:p w:rsidR="00A8226D" w:rsidRDefault="00A8226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67682">
        <w:rPr>
          <w:rFonts w:ascii="Times New Roman" w:hAnsi="Times New Roman" w:cs="Times New Roman"/>
          <w:sz w:val="20"/>
          <w:szCs w:val="20"/>
        </w:rPr>
        <w:t>Кахун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C242CE">
        <w:rPr>
          <w:rFonts w:ascii="Times New Roman" w:hAnsi="Times New Roman" w:cs="Times New Roman"/>
          <w:sz w:val="20"/>
          <w:szCs w:val="20"/>
        </w:rPr>
        <w:t>23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E0A4C" w:rsidRPr="0055360C" w:rsidRDefault="00DE0A4C" w:rsidP="00281C7A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C242CE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C242CE">
        <w:rPr>
          <w:rFonts w:ascii="Times New Roman" w:hAnsi="Times New Roman" w:cs="Times New Roman"/>
        </w:rPr>
        <w:t>5</w:t>
      </w:r>
      <w:r w:rsidR="00F515D3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A35478">
      <w:pPr>
        <w:pStyle w:val="ConsPlusNormal"/>
        <w:ind w:firstLine="0"/>
        <w:jc w:val="both"/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0A4C" w:rsidRPr="00FA2A9A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FA2A9A" w:rsidRDefault="00DE0A4C" w:rsidP="00D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r w:rsidR="00500574" w:rsidRPr="00FA2A9A">
        <w:rPr>
          <w:rFonts w:ascii="Times New Roman" w:hAnsi="Times New Roman" w:cs="Times New Roman"/>
          <w:color w:val="000000"/>
          <w:sz w:val="24"/>
          <w:szCs w:val="24"/>
        </w:rPr>
        <w:t>местного бюджета на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242C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500574" w:rsidRPr="00FA2A9A">
        <w:rPr>
          <w:rFonts w:ascii="Times New Roman" w:hAnsi="Times New Roman" w:cs="Times New Roman"/>
          <w:color w:val="000000"/>
          <w:sz w:val="24"/>
          <w:szCs w:val="24"/>
        </w:rPr>
        <w:t>на плановый</w:t>
      </w:r>
      <w:r w:rsidR="00C242CE">
        <w:rPr>
          <w:rFonts w:ascii="Times New Roman" w:hAnsi="Times New Roman" w:cs="Times New Roman"/>
          <w:sz w:val="24"/>
          <w:szCs w:val="24"/>
        </w:rPr>
        <w:t>период 2024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и 202</w:t>
      </w:r>
      <w:r w:rsidR="00C242CE">
        <w:rPr>
          <w:rFonts w:ascii="Times New Roman" w:hAnsi="Times New Roman" w:cs="Times New Roman"/>
          <w:sz w:val="24"/>
          <w:szCs w:val="24"/>
        </w:rPr>
        <w:t>5</w:t>
      </w:r>
      <w:r w:rsidRPr="00FA2A9A">
        <w:rPr>
          <w:rFonts w:ascii="Times New Roman" w:hAnsi="Times New Roman" w:cs="Times New Roman"/>
          <w:sz w:val="24"/>
          <w:szCs w:val="24"/>
        </w:rPr>
        <w:t>годов</w:t>
      </w:r>
    </w:p>
    <w:p w:rsidR="001253DC" w:rsidRDefault="00DE0A4C" w:rsidP="00DE0A4C">
      <w:pPr>
        <w:pStyle w:val="ConsPlusNormal"/>
        <w:jc w:val="both"/>
        <w:rPr>
          <w:rFonts w:ascii="Times New Roman" w:hAnsi="Times New Roman" w:cs="Times New Roman"/>
        </w:rPr>
      </w:pPr>
      <w:r w:rsidRPr="00FA2A9A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50"/>
        <w:gridCol w:w="567"/>
        <w:gridCol w:w="567"/>
        <w:gridCol w:w="567"/>
        <w:gridCol w:w="1134"/>
        <w:gridCol w:w="567"/>
        <w:gridCol w:w="1134"/>
        <w:gridCol w:w="1134"/>
        <w:gridCol w:w="1134"/>
      </w:tblGrid>
      <w:tr w:rsidR="00C242CE" w:rsidRPr="009E5379" w:rsidTr="00C242CE">
        <w:trPr>
          <w:trHeight w:val="509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242CE" w:rsidRPr="009E5379" w:rsidTr="00C242CE">
        <w:trPr>
          <w:trHeight w:val="50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2CE" w:rsidRPr="009E5379" w:rsidTr="00C242CE">
        <w:trPr>
          <w:trHeight w:val="50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355001,04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501965,24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281546,95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7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748891,99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4 644 414,13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710315,99</w:t>
            </w:r>
          </w:p>
        </w:tc>
      </w:tr>
      <w:tr w:rsidR="00C242CE" w:rsidRPr="009E5379" w:rsidTr="00C242CE">
        <w:trPr>
          <w:trHeight w:val="4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978329,31</w:t>
            </w:r>
          </w:p>
        </w:tc>
      </w:tr>
      <w:tr w:rsidR="00C242CE" w:rsidRPr="009E5379" w:rsidTr="00C242CE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местной 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712482,32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608506,32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D138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673906,32</w:t>
            </w:r>
          </w:p>
        </w:tc>
      </w:tr>
      <w:tr w:rsidR="00C242CE" w:rsidRPr="009E5379" w:rsidTr="00C242CE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3 180 606,32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531 876,00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493 300,00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30 000,00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28080,36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251 046,77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на осуществление первичного воинского учета на территориях, где отсутствуют военные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C242CE" w:rsidRPr="009E5379" w:rsidTr="00C242CE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710ED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291688,06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304 636,26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315 222,97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2 084 050,00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1 934 050,00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E2E04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0E2E04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  <w:r w:rsidRPr="00A22A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250 000,00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для обеспечения качественными услугами жилищно-коммунального хозяйства жителей Кабардино-Балкарской 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500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F819EC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C242CE" w:rsidRPr="009E5379" w:rsidTr="00C242CE">
        <w:trPr>
          <w:trHeight w:val="2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425 065</w:t>
            </w:r>
            <w:r w:rsidRPr="00F819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44573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295 281,00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  <w:tr w:rsidR="00C242CE" w:rsidRPr="009E5379" w:rsidTr="00C242CE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9E5379" w:rsidRDefault="00C242CE" w:rsidP="00C2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2CE" w:rsidRPr="00E67682" w:rsidRDefault="00C242CE" w:rsidP="00C24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34 </w:t>
            </w:r>
            <w:r w:rsidRPr="00E676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000,00</w:t>
            </w:r>
          </w:p>
        </w:tc>
      </w:tr>
    </w:tbl>
    <w:p w:rsidR="00F30F56" w:rsidRDefault="00F30F5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4" w:name="Par960"/>
      <w:bookmarkEnd w:id="4"/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6A3C" w:rsidRDefault="006E6A3C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242CE" w:rsidRDefault="00C242CE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F515D3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6E6A3C">
        <w:rPr>
          <w:rFonts w:ascii="Times New Roman" w:hAnsi="Times New Roman" w:cs="Times New Roman"/>
          <w:sz w:val="20"/>
          <w:szCs w:val="20"/>
        </w:rPr>
        <w:t>Кахун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 w:rsidR="005A65C5">
        <w:rPr>
          <w:rFonts w:ascii="Times New Roman" w:hAnsi="Times New Roman" w:cs="Times New Roman"/>
          <w:sz w:val="20"/>
          <w:szCs w:val="20"/>
        </w:rPr>
        <w:t>и</w:t>
      </w:r>
      <w:r w:rsidR="00C242CE">
        <w:rPr>
          <w:rFonts w:ascii="Times New Roman" w:hAnsi="Times New Roman" w:cs="Times New Roman"/>
          <w:sz w:val="20"/>
          <w:szCs w:val="20"/>
        </w:rPr>
        <w:t>но-Балкарской Республики на 2023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431544" w:rsidRPr="00CD3F3A" w:rsidRDefault="00432406" w:rsidP="00D762B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 w:rsidR="00C242CE">
        <w:rPr>
          <w:rFonts w:ascii="Times New Roman" w:hAnsi="Times New Roman" w:cs="Times New Roman"/>
        </w:rPr>
        <w:t>4</w:t>
      </w:r>
      <w:r w:rsidRPr="00CD3F3A">
        <w:rPr>
          <w:rFonts w:ascii="Times New Roman" w:hAnsi="Times New Roman" w:cs="Times New Roman"/>
        </w:rPr>
        <w:t xml:space="preserve"> и 202</w:t>
      </w:r>
      <w:r w:rsidR="00C242CE">
        <w:rPr>
          <w:rFonts w:ascii="Times New Roman" w:hAnsi="Times New Roman" w:cs="Times New Roman"/>
        </w:rPr>
        <w:t>5</w:t>
      </w:r>
      <w:r w:rsidRPr="00CD3F3A">
        <w:rPr>
          <w:rFonts w:ascii="Times New Roman" w:hAnsi="Times New Roman" w:cs="Times New Roman"/>
        </w:rPr>
        <w:t xml:space="preserve"> годов»</w:t>
      </w:r>
    </w:p>
    <w:p w:rsidR="00D762B6" w:rsidRPr="00D762B6" w:rsidRDefault="00D762B6" w:rsidP="00D762B6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12CFE" w:rsidRPr="00FA2A9A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432406" w:rsidRPr="00FA2A9A" w:rsidRDefault="00C242CE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2023</w:t>
      </w:r>
      <w:r w:rsidR="00432406"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51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432406" w:rsidRPr="00432406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249"/>
        <w:gridCol w:w="1275"/>
      </w:tblGrid>
      <w:tr w:rsidR="00432406" w:rsidRPr="00432406" w:rsidTr="000710ED">
        <w:tc>
          <w:tcPr>
            <w:tcW w:w="2235" w:type="dxa"/>
          </w:tcPr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432406" w:rsidRPr="00432406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432406" w:rsidRPr="00432406" w:rsidRDefault="006538F0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49" w:type="dxa"/>
            <w:vAlign w:val="center"/>
          </w:tcPr>
          <w:p w:rsidR="00432406" w:rsidRPr="00432406" w:rsidRDefault="00432406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53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32406" w:rsidRPr="00432406" w:rsidRDefault="006538F0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bookmarkStart w:id="5" w:name="_GoBack"/>
            <w:bookmarkEnd w:id="5"/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32406" w:rsidRPr="00432406" w:rsidTr="000710ED">
        <w:trPr>
          <w:trHeight w:val="355"/>
        </w:trPr>
        <w:tc>
          <w:tcPr>
            <w:tcW w:w="2235" w:type="dxa"/>
            <w:vAlign w:val="bottom"/>
          </w:tcPr>
          <w:p w:rsidR="00432406" w:rsidRPr="000710ED" w:rsidRDefault="00432406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432406" w:rsidRPr="00432406" w:rsidRDefault="001901CB" w:rsidP="004F7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432406" w:rsidRPr="004F7394" w:rsidRDefault="00432406" w:rsidP="006E6A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42CE" w:rsidRPr="00C242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42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242CE" w:rsidRPr="00C242CE">
              <w:rPr>
                <w:rFonts w:ascii="Times New Roman" w:hAnsi="Times New Roman" w:cs="Times New Roman"/>
                <w:sz w:val="18"/>
                <w:szCs w:val="18"/>
              </w:rPr>
              <w:t>355001,04</w:t>
            </w:r>
          </w:p>
        </w:tc>
        <w:tc>
          <w:tcPr>
            <w:tcW w:w="1249" w:type="dxa"/>
            <w:vAlign w:val="bottom"/>
          </w:tcPr>
          <w:p w:rsidR="00432406" w:rsidRPr="004F7394" w:rsidRDefault="00432406" w:rsidP="006E6A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42CE" w:rsidRPr="00C242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242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242CE" w:rsidRPr="00C242CE">
              <w:rPr>
                <w:rFonts w:ascii="Times New Roman" w:hAnsi="Times New Roman" w:cs="Times New Roman"/>
                <w:sz w:val="18"/>
                <w:szCs w:val="18"/>
              </w:rPr>
              <w:t>501965,24</w:t>
            </w:r>
          </w:p>
        </w:tc>
        <w:tc>
          <w:tcPr>
            <w:tcW w:w="1275" w:type="dxa"/>
            <w:vAlign w:val="bottom"/>
          </w:tcPr>
          <w:p w:rsidR="00432406" w:rsidRPr="004F7394" w:rsidRDefault="00C242CE" w:rsidP="006E6A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281546,95</w:t>
            </w:r>
          </w:p>
        </w:tc>
      </w:tr>
      <w:tr w:rsidR="005A65C5" w:rsidRPr="00432406" w:rsidTr="000710ED">
        <w:tc>
          <w:tcPr>
            <w:tcW w:w="2235" w:type="dxa"/>
            <w:vAlign w:val="bottom"/>
          </w:tcPr>
          <w:p w:rsidR="005A65C5" w:rsidRPr="000710ED" w:rsidRDefault="005A65C5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A65C5" w:rsidRPr="001746F3" w:rsidRDefault="005A65C5" w:rsidP="003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5A65C5" w:rsidRPr="004F7394" w:rsidRDefault="00C242CE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355001,04</w:t>
            </w:r>
          </w:p>
        </w:tc>
        <w:tc>
          <w:tcPr>
            <w:tcW w:w="1249" w:type="dxa"/>
            <w:vAlign w:val="bottom"/>
          </w:tcPr>
          <w:p w:rsidR="005A65C5" w:rsidRPr="004F7394" w:rsidRDefault="00C242CE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501965,24</w:t>
            </w:r>
          </w:p>
        </w:tc>
        <w:tc>
          <w:tcPr>
            <w:tcW w:w="1275" w:type="dxa"/>
            <w:vAlign w:val="bottom"/>
          </w:tcPr>
          <w:p w:rsidR="005A65C5" w:rsidRPr="004F7394" w:rsidRDefault="00C242CE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42CE">
              <w:rPr>
                <w:rFonts w:ascii="Times New Roman" w:hAnsi="Times New Roman" w:cs="Times New Roman"/>
                <w:sz w:val="18"/>
                <w:szCs w:val="18"/>
              </w:rPr>
              <w:t>281546,95</w:t>
            </w:r>
          </w:p>
        </w:tc>
      </w:tr>
      <w:tr w:rsidR="00432406" w:rsidRPr="00137E8B" w:rsidTr="000710ED">
        <w:trPr>
          <w:trHeight w:val="70"/>
        </w:trPr>
        <w:tc>
          <w:tcPr>
            <w:tcW w:w="2235" w:type="dxa"/>
          </w:tcPr>
          <w:p w:rsidR="00432406" w:rsidRPr="00137E8B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432406" w:rsidRPr="009A6E28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D464E" w:rsidRPr="001253DC" w:rsidRDefault="00ED464E" w:rsidP="00D447D1">
      <w:pPr>
        <w:tabs>
          <w:tab w:val="left" w:pos="8115"/>
        </w:tabs>
      </w:pPr>
    </w:p>
    <w:sectPr w:rsidR="00ED464E" w:rsidRPr="001253DC" w:rsidSect="001B74B4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777"/>
    <w:rsid w:val="00000774"/>
    <w:rsid w:val="00005831"/>
    <w:rsid w:val="00017499"/>
    <w:rsid w:val="00022958"/>
    <w:rsid w:val="000272F0"/>
    <w:rsid w:val="00031A93"/>
    <w:rsid w:val="00046CAA"/>
    <w:rsid w:val="00063E37"/>
    <w:rsid w:val="00065DDD"/>
    <w:rsid w:val="000670E6"/>
    <w:rsid w:val="000710ED"/>
    <w:rsid w:val="00072800"/>
    <w:rsid w:val="00072C9C"/>
    <w:rsid w:val="0007407E"/>
    <w:rsid w:val="00074191"/>
    <w:rsid w:val="00074B24"/>
    <w:rsid w:val="0008400A"/>
    <w:rsid w:val="00090390"/>
    <w:rsid w:val="00095EFC"/>
    <w:rsid w:val="00095F74"/>
    <w:rsid w:val="000C1630"/>
    <w:rsid w:val="000C1F60"/>
    <w:rsid w:val="000D013D"/>
    <w:rsid w:val="000E2E04"/>
    <w:rsid w:val="000E7F16"/>
    <w:rsid w:val="000F0A60"/>
    <w:rsid w:val="000F2675"/>
    <w:rsid w:val="001004FF"/>
    <w:rsid w:val="00112314"/>
    <w:rsid w:val="00115D6B"/>
    <w:rsid w:val="001253DC"/>
    <w:rsid w:val="001334D8"/>
    <w:rsid w:val="00137E8B"/>
    <w:rsid w:val="001640F8"/>
    <w:rsid w:val="00176066"/>
    <w:rsid w:val="00181371"/>
    <w:rsid w:val="00184CD5"/>
    <w:rsid w:val="001901CB"/>
    <w:rsid w:val="001B612F"/>
    <w:rsid w:val="001B74B4"/>
    <w:rsid w:val="001C5A6F"/>
    <w:rsid w:val="001C7E9C"/>
    <w:rsid w:val="001D2C5A"/>
    <w:rsid w:val="001D3C4D"/>
    <w:rsid w:val="001E1BEE"/>
    <w:rsid w:val="001E26EB"/>
    <w:rsid w:val="001E30EE"/>
    <w:rsid w:val="001E6790"/>
    <w:rsid w:val="001E6D44"/>
    <w:rsid w:val="001E7628"/>
    <w:rsid w:val="001F4390"/>
    <w:rsid w:val="001F61AC"/>
    <w:rsid w:val="002125A9"/>
    <w:rsid w:val="002250D6"/>
    <w:rsid w:val="00227382"/>
    <w:rsid w:val="00244E8B"/>
    <w:rsid w:val="00246889"/>
    <w:rsid w:val="002533F0"/>
    <w:rsid w:val="00256114"/>
    <w:rsid w:val="00267BAD"/>
    <w:rsid w:val="002814AC"/>
    <w:rsid w:val="00281C7A"/>
    <w:rsid w:val="002D12DF"/>
    <w:rsid w:val="002E4337"/>
    <w:rsid w:val="0031019C"/>
    <w:rsid w:val="003243D3"/>
    <w:rsid w:val="00327961"/>
    <w:rsid w:val="00332337"/>
    <w:rsid w:val="00342774"/>
    <w:rsid w:val="00351415"/>
    <w:rsid w:val="003548E4"/>
    <w:rsid w:val="00355B15"/>
    <w:rsid w:val="00362EFF"/>
    <w:rsid w:val="00382183"/>
    <w:rsid w:val="00386740"/>
    <w:rsid w:val="003963E2"/>
    <w:rsid w:val="003A603A"/>
    <w:rsid w:val="003D2889"/>
    <w:rsid w:val="003D582A"/>
    <w:rsid w:val="003E01FD"/>
    <w:rsid w:val="003E2788"/>
    <w:rsid w:val="003E72EC"/>
    <w:rsid w:val="003F072D"/>
    <w:rsid w:val="003F52FA"/>
    <w:rsid w:val="003F7367"/>
    <w:rsid w:val="00402A0B"/>
    <w:rsid w:val="00407F81"/>
    <w:rsid w:val="004204AC"/>
    <w:rsid w:val="004228C6"/>
    <w:rsid w:val="00430DB8"/>
    <w:rsid w:val="00431544"/>
    <w:rsid w:val="00432406"/>
    <w:rsid w:val="00432BEF"/>
    <w:rsid w:val="004355BC"/>
    <w:rsid w:val="00445732"/>
    <w:rsid w:val="00445F54"/>
    <w:rsid w:val="00447BA7"/>
    <w:rsid w:val="00462FFD"/>
    <w:rsid w:val="0046484D"/>
    <w:rsid w:val="004756BF"/>
    <w:rsid w:val="00475CDA"/>
    <w:rsid w:val="0049408B"/>
    <w:rsid w:val="004A6777"/>
    <w:rsid w:val="004B2F1C"/>
    <w:rsid w:val="004B65E5"/>
    <w:rsid w:val="004B71CC"/>
    <w:rsid w:val="004C0FA4"/>
    <w:rsid w:val="004C3BB6"/>
    <w:rsid w:val="004D6F42"/>
    <w:rsid w:val="004E4DBF"/>
    <w:rsid w:val="004F609D"/>
    <w:rsid w:val="004F7394"/>
    <w:rsid w:val="00500574"/>
    <w:rsid w:val="005237B3"/>
    <w:rsid w:val="00524F4D"/>
    <w:rsid w:val="005378BE"/>
    <w:rsid w:val="00540759"/>
    <w:rsid w:val="00544D17"/>
    <w:rsid w:val="0055360C"/>
    <w:rsid w:val="0056520B"/>
    <w:rsid w:val="00565B19"/>
    <w:rsid w:val="0058507B"/>
    <w:rsid w:val="00591C23"/>
    <w:rsid w:val="005A65C5"/>
    <w:rsid w:val="005B67A3"/>
    <w:rsid w:val="005E0FDD"/>
    <w:rsid w:val="005F177D"/>
    <w:rsid w:val="005F5802"/>
    <w:rsid w:val="005F77E3"/>
    <w:rsid w:val="006052B3"/>
    <w:rsid w:val="00621910"/>
    <w:rsid w:val="00621B59"/>
    <w:rsid w:val="00622A20"/>
    <w:rsid w:val="00642E61"/>
    <w:rsid w:val="00645B5B"/>
    <w:rsid w:val="006538F0"/>
    <w:rsid w:val="006668ED"/>
    <w:rsid w:val="00676285"/>
    <w:rsid w:val="00680DFA"/>
    <w:rsid w:val="00685656"/>
    <w:rsid w:val="00691D54"/>
    <w:rsid w:val="0069489E"/>
    <w:rsid w:val="006A5A31"/>
    <w:rsid w:val="006C1A96"/>
    <w:rsid w:val="006E36D8"/>
    <w:rsid w:val="006E6A3C"/>
    <w:rsid w:val="006E76E7"/>
    <w:rsid w:val="006F6EEA"/>
    <w:rsid w:val="007362F4"/>
    <w:rsid w:val="00767AF4"/>
    <w:rsid w:val="00770F4F"/>
    <w:rsid w:val="00777030"/>
    <w:rsid w:val="007B681E"/>
    <w:rsid w:val="007C525D"/>
    <w:rsid w:val="007D2197"/>
    <w:rsid w:val="007D2309"/>
    <w:rsid w:val="007E2938"/>
    <w:rsid w:val="007F415E"/>
    <w:rsid w:val="00804AEF"/>
    <w:rsid w:val="00816643"/>
    <w:rsid w:val="0082289B"/>
    <w:rsid w:val="008364E3"/>
    <w:rsid w:val="00836DC3"/>
    <w:rsid w:val="00842281"/>
    <w:rsid w:val="00851838"/>
    <w:rsid w:val="00860564"/>
    <w:rsid w:val="00871591"/>
    <w:rsid w:val="00875871"/>
    <w:rsid w:val="00877047"/>
    <w:rsid w:val="00891371"/>
    <w:rsid w:val="008A2177"/>
    <w:rsid w:val="008C194E"/>
    <w:rsid w:val="008E20D1"/>
    <w:rsid w:val="008F0A2F"/>
    <w:rsid w:val="008F4B5E"/>
    <w:rsid w:val="009165E8"/>
    <w:rsid w:val="00920CA6"/>
    <w:rsid w:val="00923E6B"/>
    <w:rsid w:val="0092490D"/>
    <w:rsid w:val="0092549E"/>
    <w:rsid w:val="009269EC"/>
    <w:rsid w:val="00942995"/>
    <w:rsid w:val="00946654"/>
    <w:rsid w:val="00954BD1"/>
    <w:rsid w:val="009628FD"/>
    <w:rsid w:val="00982CA4"/>
    <w:rsid w:val="009830CB"/>
    <w:rsid w:val="00983CE7"/>
    <w:rsid w:val="00991A45"/>
    <w:rsid w:val="009A65F4"/>
    <w:rsid w:val="009A6E28"/>
    <w:rsid w:val="009B10C2"/>
    <w:rsid w:val="009B1EAE"/>
    <w:rsid w:val="009B2935"/>
    <w:rsid w:val="009C5F84"/>
    <w:rsid w:val="009D3A59"/>
    <w:rsid w:val="009D7805"/>
    <w:rsid w:val="009E5379"/>
    <w:rsid w:val="009F20A6"/>
    <w:rsid w:val="00A07E9E"/>
    <w:rsid w:val="00A22869"/>
    <w:rsid w:val="00A22A85"/>
    <w:rsid w:val="00A35418"/>
    <w:rsid w:val="00A35478"/>
    <w:rsid w:val="00A400C9"/>
    <w:rsid w:val="00A7159A"/>
    <w:rsid w:val="00A8226D"/>
    <w:rsid w:val="00A85AC2"/>
    <w:rsid w:val="00A96B13"/>
    <w:rsid w:val="00AB1845"/>
    <w:rsid w:val="00AC5246"/>
    <w:rsid w:val="00AC7FF4"/>
    <w:rsid w:val="00AD26F8"/>
    <w:rsid w:val="00AF115B"/>
    <w:rsid w:val="00AF77E8"/>
    <w:rsid w:val="00B001ED"/>
    <w:rsid w:val="00B07D9F"/>
    <w:rsid w:val="00B12503"/>
    <w:rsid w:val="00B13C6D"/>
    <w:rsid w:val="00B21008"/>
    <w:rsid w:val="00B249E8"/>
    <w:rsid w:val="00B25279"/>
    <w:rsid w:val="00B36405"/>
    <w:rsid w:val="00B51B59"/>
    <w:rsid w:val="00B531D2"/>
    <w:rsid w:val="00B82156"/>
    <w:rsid w:val="00B95F72"/>
    <w:rsid w:val="00BA0F28"/>
    <w:rsid w:val="00BA3EFF"/>
    <w:rsid w:val="00BA54D0"/>
    <w:rsid w:val="00BA57FD"/>
    <w:rsid w:val="00BB1B06"/>
    <w:rsid w:val="00BB4DC0"/>
    <w:rsid w:val="00BD56AC"/>
    <w:rsid w:val="00BD59E6"/>
    <w:rsid w:val="00BE3F05"/>
    <w:rsid w:val="00BE4A12"/>
    <w:rsid w:val="00C027FD"/>
    <w:rsid w:val="00C031B5"/>
    <w:rsid w:val="00C0740C"/>
    <w:rsid w:val="00C12CFE"/>
    <w:rsid w:val="00C17900"/>
    <w:rsid w:val="00C242CE"/>
    <w:rsid w:val="00C3443C"/>
    <w:rsid w:val="00C37353"/>
    <w:rsid w:val="00C40548"/>
    <w:rsid w:val="00C410A1"/>
    <w:rsid w:val="00C45F52"/>
    <w:rsid w:val="00C4609A"/>
    <w:rsid w:val="00C55876"/>
    <w:rsid w:val="00C70A23"/>
    <w:rsid w:val="00C729B6"/>
    <w:rsid w:val="00C7707C"/>
    <w:rsid w:val="00C951A4"/>
    <w:rsid w:val="00CC442F"/>
    <w:rsid w:val="00CD3F3A"/>
    <w:rsid w:val="00CD5752"/>
    <w:rsid w:val="00CE20D4"/>
    <w:rsid w:val="00CF0733"/>
    <w:rsid w:val="00D1386E"/>
    <w:rsid w:val="00D150F0"/>
    <w:rsid w:val="00D1716F"/>
    <w:rsid w:val="00D22E30"/>
    <w:rsid w:val="00D239E4"/>
    <w:rsid w:val="00D447D1"/>
    <w:rsid w:val="00D5181F"/>
    <w:rsid w:val="00D55AC0"/>
    <w:rsid w:val="00D65DB2"/>
    <w:rsid w:val="00D724CF"/>
    <w:rsid w:val="00D762B6"/>
    <w:rsid w:val="00D86A1D"/>
    <w:rsid w:val="00DA4866"/>
    <w:rsid w:val="00DB06A9"/>
    <w:rsid w:val="00DC4DA0"/>
    <w:rsid w:val="00DC77D2"/>
    <w:rsid w:val="00DD58B7"/>
    <w:rsid w:val="00DD629F"/>
    <w:rsid w:val="00DE00B9"/>
    <w:rsid w:val="00DE0A4C"/>
    <w:rsid w:val="00DF04FA"/>
    <w:rsid w:val="00E46FD0"/>
    <w:rsid w:val="00E50933"/>
    <w:rsid w:val="00E54300"/>
    <w:rsid w:val="00E67682"/>
    <w:rsid w:val="00E71A3C"/>
    <w:rsid w:val="00E77FF3"/>
    <w:rsid w:val="00E824EA"/>
    <w:rsid w:val="00E8727B"/>
    <w:rsid w:val="00E875AC"/>
    <w:rsid w:val="00E9341B"/>
    <w:rsid w:val="00E94DF6"/>
    <w:rsid w:val="00EA194F"/>
    <w:rsid w:val="00EA2A1B"/>
    <w:rsid w:val="00EA3C3D"/>
    <w:rsid w:val="00EB083B"/>
    <w:rsid w:val="00EC0267"/>
    <w:rsid w:val="00EC02BA"/>
    <w:rsid w:val="00EC70E7"/>
    <w:rsid w:val="00ED1C24"/>
    <w:rsid w:val="00ED464E"/>
    <w:rsid w:val="00F238A3"/>
    <w:rsid w:val="00F30F56"/>
    <w:rsid w:val="00F33B70"/>
    <w:rsid w:val="00F43905"/>
    <w:rsid w:val="00F455F1"/>
    <w:rsid w:val="00F515D3"/>
    <w:rsid w:val="00F51D8F"/>
    <w:rsid w:val="00F819EC"/>
    <w:rsid w:val="00F96080"/>
    <w:rsid w:val="00FA2A9A"/>
    <w:rsid w:val="00FA315D"/>
    <w:rsid w:val="00FA4EC7"/>
    <w:rsid w:val="00FC14E2"/>
    <w:rsid w:val="00FD1CE5"/>
    <w:rsid w:val="00FD4183"/>
    <w:rsid w:val="00FE5C3E"/>
    <w:rsid w:val="00FE69E7"/>
    <w:rsid w:val="00FF1EE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1D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1693-29FE-455E-9F71-18B74A1E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11</cp:revision>
  <cp:lastPrinted>2022-11-15T09:39:00Z</cp:lastPrinted>
  <dcterms:created xsi:type="dcterms:W3CDTF">2021-11-19T10:44:00Z</dcterms:created>
  <dcterms:modified xsi:type="dcterms:W3CDTF">2022-11-15T09:50:00Z</dcterms:modified>
</cp:coreProperties>
</file>